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7281" w:rsidRPr="005D7281" w:rsidRDefault="005D7281" w:rsidP="005D7281">
      <w:pPr>
        <w:spacing w:line="480" w:lineRule="auto"/>
        <w:rPr>
          <w:rFonts w:ascii="Times New Roman" w:hAnsi="Times New Roman" w:cs="Times New Roman"/>
          <w:sz w:val="24"/>
          <w:szCs w:val="24"/>
        </w:rPr>
      </w:pPr>
    </w:p>
    <w:p w:rsidR="005D7281" w:rsidRPr="005D7281" w:rsidRDefault="005D7281" w:rsidP="005D7281">
      <w:pPr>
        <w:spacing w:line="480" w:lineRule="auto"/>
        <w:rPr>
          <w:rFonts w:ascii="Times New Roman" w:hAnsi="Times New Roman" w:cs="Times New Roman"/>
          <w:sz w:val="24"/>
          <w:szCs w:val="24"/>
        </w:rPr>
      </w:pPr>
    </w:p>
    <w:p w:rsidR="005D7281" w:rsidRPr="005D7281" w:rsidRDefault="005D7281" w:rsidP="005D7281">
      <w:pPr>
        <w:spacing w:line="480" w:lineRule="auto"/>
        <w:rPr>
          <w:rFonts w:ascii="Times New Roman" w:hAnsi="Times New Roman" w:cs="Times New Roman"/>
          <w:sz w:val="24"/>
          <w:szCs w:val="24"/>
        </w:rPr>
      </w:pPr>
    </w:p>
    <w:p w:rsidR="005D7281" w:rsidRPr="005D7281" w:rsidRDefault="005D7281" w:rsidP="005D7281">
      <w:pPr>
        <w:spacing w:line="480" w:lineRule="auto"/>
        <w:rPr>
          <w:rFonts w:ascii="Times New Roman" w:hAnsi="Times New Roman" w:cs="Times New Roman"/>
          <w:sz w:val="24"/>
          <w:szCs w:val="24"/>
        </w:rPr>
      </w:pPr>
    </w:p>
    <w:p w:rsidR="005D7281" w:rsidRPr="005D7281" w:rsidRDefault="005D7281" w:rsidP="005D7281">
      <w:pPr>
        <w:spacing w:line="480" w:lineRule="auto"/>
        <w:rPr>
          <w:rFonts w:ascii="Times New Roman" w:hAnsi="Times New Roman" w:cs="Times New Roman"/>
          <w:sz w:val="24"/>
          <w:szCs w:val="24"/>
        </w:rPr>
      </w:pPr>
    </w:p>
    <w:p w:rsidR="008F531C" w:rsidRDefault="008F531C" w:rsidP="008F531C">
      <w:pPr>
        <w:spacing w:line="480" w:lineRule="auto"/>
        <w:rPr>
          <w:rFonts w:ascii="Times New Roman" w:hAnsi="Times New Roman" w:cs="Times New Roman"/>
          <w:sz w:val="24"/>
          <w:szCs w:val="24"/>
        </w:rPr>
      </w:pPr>
    </w:p>
    <w:p w:rsidR="005D7281" w:rsidRPr="005D7281" w:rsidRDefault="005D7281" w:rsidP="008F531C">
      <w:pPr>
        <w:spacing w:line="480" w:lineRule="auto"/>
        <w:jc w:val="center"/>
        <w:rPr>
          <w:rFonts w:ascii="Times New Roman" w:hAnsi="Times New Roman" w:cs="Times New Roman"/>
          <w:sz w:val="24"/>
          <w:szCs w:val="24"/>
        </w:rPr>
      </w:pPr>
      <w:r w:rsidRPr="005D7281">
        <w:rPr>
          <w:rFonts w:ascii="Times New Roman" w:hAnsi="Times New Roman" w:cs="Times New Roman"/>
          <w:sz w:val="24"/>
          <w:szCs w:val="24"/>
        </w:rPr>
        <w:t>Effect</w:t>
      </w:r>
      <w:r w:rsidR="008F531C">
        <w:rPr>
          <w:rFonts w:ascii="Times New Roman" w:hAnsi="Times New Roman" w:cs="Times New Roman"/>
          <w:sz w:val="24"/>
          <w:szCs w:val="24"/>
        </w:rPr>
        <w:t xml:space="preserve"> of carbohydrate source on cellular respiration</w:t>
      </w:r>
    </w:p>
    <w:p w:rsidR="005D7281" w:rsidRPr="005D7281" w:rsidRDefault="005D7281" w:rsidP="005D7281">
      <w:pPr>
        <w:spacing w:line="480" w:lineRule="auto"/>
        <w:jc w:val="center"/>
        <w:rPr>
          <w:rFonts w:ascii="Times New Roman" w:hAnsi="Times New Roman" w:cs="Times New Roman"/>
          <w:sz w:val="24"/>
          <w:szCs w:val="24"/>
        </w:rPr>
      </w:pPr>
      <w:r w:rsidRPr="005D7281">
        <w:rPr>
          <w:rFonts w:ascii="Times New Roman" w:hAnsi="Times New Roman" w:cs="Times New Roman"/>
          <w:sz w:val="24"/>
          <w:szCs w:val="24"/>
        </w:rPr>
        <w:t>Student’s name</w:t>
      </w:r>
    </w:p>
    <w:p w:rsidR="005D7281" w:rsidRPr="005D7281" w:rsidRDefault="005D7281" w:rsidP="005D7281">
      <w:pPr>
        <w:spacing w:line="480" w:lineRule="auto"/>
        <w:jc w:val="center"/>
        <w:rPr>
          <w:rFonts w:ascii="Times New Roman" w:hAnsi="Times New Roman" w:cs="Times New Roman"/>
          <w:sz w:val="24"/>
          <w:szCs w:val="24"/>
        </w:rPr>
      </w:pPr>
      <w:r w:rsidRPr="005D7281">
        <w:rPr>
          <w:rFonts w:ascii="Times New Roman" w:hAnsi="Times New Roman" w:cs="Times New Roman"/>
          <w:sz w:val="24"/>
          <w:szCs w:val="24"/>
        </w:rPr>
        <w:t>Instructor</w:t>
      </w:r>
    </w:p>
    <w:p w:rsidR="005D7281" w:rsidRPr="005D7281" w:rsidRDefault="005D7281" w:rsidP="005D7281">
      <w:pPr>
        <w:spacing w:line="480" w:lineRule="auto"/>
        <w:jc w:val="center"/>
        <w:rPr>
          <w:rFonts w:ascii="Times New Roman" w:hAnsi="Times New Roman" w:cs="Times New Roman"/>
          <w:sz w:val="24"/>
          <w:szCs w:val="24"/>
        </w:rPr>
      </w:pPr>
      <w:r w:rsidRPr="005D7281">
        <w:rPr>
          <w:rFonts w:ascii="Times New Roman" w:hAnsi="Times New Roman" w:cs="Times New Roman"/>
          <w:sz w:val="24"/>
          <w:szCs w:val="24"/>
        </w:rPr>
        <w:t>Lab section number</w:t>
      </w:r>
    </w:p>
    <w:p w:rsidR="005D7281" w:rsidRPr="005D7281" w:rsidRDefault="005D7281" w:rsidP="005D7281">
      <w:pPr>
        <w:spacing w:line="480" w:lineRule="auto"/>
        <w:jc w:val="center"/>
        <w:rPr>
          <w:rFonts w:ascii="Times New Roman" w:hAnsi="Times New Roman" w:cs="Times New Roman"/>
          <w:sz w:val="24"/>
          <w:szCs w:val="24"/>
        </w:rPr>
      </w:pPr>
      <w:r w:rsidRPr="005D7281">
        <w:rPr>
          <w:rFonts w:ascii="Times New Roman" w:hAnsi="Times New Roman" w:cs="Times New Roman"/>
          <w:sz w:val="24"/>
          <w:szCs w:val="24"/>
        </w:rPr>
        <w:t>Date of submission</w:t>
      </w:r>
    </w:p>
    <w:p w:rsidR="005D7281" w:rsidRPr="005D7281" w:rsidRDefault="005D7281" w:rsidP="005D7281">
      <w:pPr>
        <w:spacing w:line="480" w:lineRule="auto"/>
        <w:rPr>
          <w:rFonts w:ascii="Times New Roman" w:hAnsi="Times New Roman" w:cs="Times New Roman"/>
          <w:sz w:val="24"/>
          <w:szCs w:val="24"/>
        </w:rPr>
      </w:pPr>
    </w:p>
    <w:p w:rsidR="005D7281" w:rsidRPr="005D7281" w:rsidRDefault="005D7281" w:rsidP="005D7281">
      <w:pPr>
        <w:spacing w:line="480" w:lineRule="auto"/>
        <w:rPr>
          <w:rFonts w:ascii="Times New Roman" w:hAnsi="Times New Roman" w:cs="Times New Roman"/>
          <w:sz w:val="24"/>
          <w:szCs w:val="24"/>
        </w:rPr>
      </w:pPr>
    </w:p>
    <w:p w:rsidR="005D7281" w:rsidRPr="005D7281" w:rsidRDefault="005D7281" w:rsidP="005D7281">
      <w:pPr>
        <w:spacing w:line="480" w:lineRule="auto"/>
        <w:rPr>
          <w:rFonts w:ascii="Times New Roman" w:hAnsi="Times New Roman" w:cs="Times New Roman"/>
          <w:sz w:val="24"/>
          <w:szCs w:val="24"/>
        </w:rPr>
      </w:pPr>
    </w:p>
    <w:p w:rsidR="005D7281" w:rsidRPr="005D7281" w:rsidRDefault="005D7281" w:rsidP="005D7281">
      <w:pPr>
        <w:spacing w:line="480" w:lineRule="auto"/>
        <w:rPr>
          <w:rFonts w:ascii="Times New Roman" w:hAnsi="Times New Roman" w:cs="Times New Roman"/>
          <w:sz w:val="24"/>
          <w:szCs w:val="24"/>
        </w:rPr>
      </w:pPr>
    </w:p>
    <w:p w:rsidR="005D7281" w:rsidRPr="005D7281" w:rsidRDefault="005D7281" w:rsidP="005D7281">
      <w:pPr>
        <w:spacing w:line="480" w:lineRule="auto"/>
        <w:rPr>
          <w:rFonts w:ascii="Times New Roman" w:hAnsi="Times New Roman" w:cs="Times New Roman"/>
          <w:sz w:val="24"/>
          <w:szCs w:val="24"/>
        </w:rPr>
      </w:pPr>
    </w:p>
    <w:p w:rsidR="005D7281" w:rsidRPr="005D7281" w:rsidRDefault="005D7281" w:rsidP="005D7281">
      <w:pPr>
        <w:spacing w:line="480" w:lineRule="auto"/>
        <w:rPr>
          <w:rFonts w:ascii="Times New Roman" w:hAnsi="Times New Roman" w:cs="Times New Roman"/>
          <w:sz w:val="24"/>
          <w:szCs w:val="24"/>
        </w:rPr>
      </w:pPr>
    </w:p>
    <w:p w:rsidR="005D7281" w:rsidRPr="005D7281" w:rsidRDefault="005D7281" w:rsidP="005D7281">
      <w:pPr>
        <w:spacing w:line="480" w:lineRule="auto"/>
        <w:rPr>
          <w:rFonts w:ascii="Times New Roman" w:hAnsi="Times New Roman" w:cs="Times New Roman"/>
          <w:sz w:val="24"/>
          <w:szCs w:val="24"/>
        </w:rPr>
      </w:pPr>
    </w:p>
    <w:p w:rsidR="005D7281" w:rsidRPr="005D7281" w:rsidRDefault="005D7281" w:rsidP="005D7281">
      <w:pPr>
        <w:spacing w:line="480" w:lineRule="auto"/>
        <w:rPr>
          <w:rFonts w:ascii="Times New Roman" w:hAnsi="Times New Roman" w:cs="Times New Roman"/>
          <w:sz w:val="24"/>
          <w:szCs w:val="24"/>
        </w:rPr>
      </w:pPr>
      <w:r w:rsidRPr="005D7281">
        <w:rPr>
          <w:rFonts w:ascii="Times New Roman" w:hAnsi="Times New Roman" w:cs="Times New Roman"/>
          <w:sz w:val="24"/>
          <w:szCs w:val="24"/>
        </w:rPr>
        <w:lastRenderedPageBreak/>
        <w:t>Abstract</w:t>
      </w:r>
    </w:p>
    <w:p w:rsidR="005D7281" w:rsidRPr="005D7281" w:rsidRDefault="005D7281" w:rsidP="005D7281">
      <w:pPr>
        <w:spacing w:line="240" w:lineRule="auto"/>
        <w:ind w:firstLine="720"/>
        <w:rPr>
          <w:rFonts w:ascii="Times New Roman" w:hAnsi="Times New Roman" w:cs="Times New Roman"/>
          <w:sz w:val="24"/>
          <w:szCs w:val="24"/>
        </w:rPr>
      </w:pPr>
      <w:r w:rsidRPr="005D7281">
        <w:rPr>
          <w:rFonts w:ascii="Times New Roman" w:hAnsi="Times New Roman" w:cs="Times New Roman"/>
          <w:sz w:val="24"/>
          <w:szCs w:val="24"/>
        </w:rPr>
        <w:t>During fermentation, yeast utilize</w:t>
      </w:r>
      <w:r>
        <w:rPr>
          <w:rFonts w:ascii="Times New Roman" w:hAnsi="Times New Roman" w:cs="Times New Roman"/>
          <w:sz w:val="24"/>
          <w:szCs w:val="24"/>
        </w:rPr>
        <w:t>s sugar to break monosaccharide</w:t>
      </w:r>
      <w:r w:rsidRPr="005D7281">
        <w:rPr>
          <w:rFonts w:ascii="Times New Roman" w:hAnsi="Times New Roman" w:cs="Times New Roman"/>
          <w:sz w:val="24"/>
          <w:szCs w:val="24"/>
        </w:rPr>
        <w:t xml:space="preserve"> to CO2 and alcohol.  There are two ty</w:t>
      </w:r>
      <w:r>
        <w:rPr>
          <w:rFonts w:ascii="Times New Roman" w:hAnsi="Times New Roman" w:cs="Times New Roman"/>
          <w:sz w:val="24"/>
          <w:szCs w:val="24"/>
        </w:rPr>
        <w:t>pes of respiration are aerobic res</w:t>
      </w:r>
      <w:r w:rsidRPr="005D7281">
        <w:rPr>
          <w:rFonts w:ascii="Times New Roman" w:hAnsi="Times New Roman" w:cs="Times New Roman"/>
          <w:sz w:val="24"/>
          <w:szCs w:val="24"/>
        </w:rPr>
        <w:t xml:space="preserve">piration and anaerobic respiration. Anaerobic respiration requires oxygen to ferment while anaerobic respiration do not need oxygen for fermentation. The presence of carbohydrate during the fermentation of yeast affect the rate of breathing. The presence of a pollutant also affects the fermentation of yeast. The level of respiration of yeast is measured by the amount of carbon (IV) oxide gas. This experiment involves determining if the introduction of a carbohydrate affects the rate of yeast fermentation. The analysis also involves determining if the introduction of a pollutant has any effect on the fermentation of yeast. Presence of carbohydrate during fermentation of yeast increases the amount of carbon (IV) oxide produced and presence of a simulated pollutant decreases the amount of the carbon (IV) oxide produced implying that carbohydrates improve the process of fermentation while a simulated pollutant hinders fermentation. </w:t>
      </w:r>
      <w:r w:rsidR="002E6E1B">
        <w:rPr>
          <w:rFonts w:ascii="Times New Roman" w:hAnsi="Times New Roman" w:cs="Times New Roman"/>
          <w:sz w:val="24"/>
          <w:szCs w:val="24"/>
        </w:rPr>
        <w:t xml:space="preserve">This lab experiment aims at confirming the hypotheses of how the presence of carbohydrate affects the rate of cellular respiration and how the presence of a pollutant destabilizes the cellular respiration of yeast.  </w:t>
      </w:r>
    </w:p>
    <w:p w:rsidR="005D7281" w:rsidRPr="005D7281" w:rsidRDefault="005D7281" w:rsidP="005D7281">
      <w:pPr>
        <w:spacing w:line="240" w:lineRule="auto"/>
        <w:rPr>
          <w:rFonts w:ascii="Times New Roman" w:hAnsi="Times New Roman" w:cs="Times New Roman"/>
          <w:sz w:val="24"/>
          <w:szCs w:val="24"/>
        </w:rPr>
      </w:pPr>
    </w:p>
    <w:p w:rsidR="005D7281" w:rsidRPr="005D7281" w:rsidRDefault="005D7281" w:rsidP="005D7281">
      <w:pPr>
        <w:spacing w:line="480" w:lineRule="auto"/>
        <w:rPr>
          <w:rFonts w:ascii="Times New Roman" w:hAnsi="Times New Roman" w:cs="Times New Roman"/>
          <w:sz w:val="24"/>
          <w:szCs w:val="24"/>
        </w:rPr>
      </w:pPr>
    </w:p>
    <w:p w:rsidR="005D7281" w:rsidRPr="005D7281" w:rsidRDefault="005D7281" w:rsidP="005D7281">
      <w:pPr>
        <w:spacing w:line="480" w:lineRule="auto"/>
        <w:rPr>
          <w:rFonts w:ascii="Times New Roman" w:hAnsi="Times New Roman" w:cs="Times New Roman"/>
          <w:sz w:val="24"/>
          <w:szCs w:val="24"/>
        </w:rPr>
      </w:pPr>
    </w:p>
    <w:p w:rsidR="005D7281" w:rsidRPr="005D7281" w:rsidRDefault="005D7281" w:rsidP="005D7281">
      <w:pPr>
        <w:spacing w:line="480" w:lineRule="auto"/>
        <w:rPr>
          <w:rFonts w:ascii="Times New Roman" w:hAnsi="Times New Roman" w:cs="Times New Roman"/>
          <w:sz w:val="24"/>
          <w:szCs w:val="24"/>
        </w:rPr>
      </w:pPr>
    </w:p>
    <w:p w:rsidR="005D7281" w:rsidRPr="005D7281" w:rsidRDefault="005D7281" w:rsidP="005D7281">
      <w:pPr>
        <w:spacing w:line="480" w:lineRule="auto"/>
        <w:rPr>
          <w:rFonts w:ascii="Times New Roman" w:hAnsi="Times New Roman" w:cs="Times New Roman"/>
          <w:sz w:val="24"/>
          <w:szCs w:val="24"/>
        </w:rPr>
      </w:pPr>
    </w:p>
    <w:p w:rsidR="005D7281" w:rsidRPr="005D7281" w:rsidRDefault="005D7281" w:rsidP="005D7281">
      <w:pPr>
        <w:spacing w:line="480" w:lineRule="auto"/>
        <w:rPr>
          <w:rFonts w:ascii="Times New Roman" w:hAnsi="Times New Roman" w:cs="Times New Roman"/>
          <w:sz w:val="24"/>
          <w:szCs w:val="24"/>
        </w:rPr>
      </w:pPr>
    </w:p>
    <w:p w:rsidR="005D7281" w:rsidRPr="005D7281" w:rsidRDefault="005D7281" w:rsidP="005D7281">
      <w:pPr>
        <w:spacing w:line="480" w:lineRule="auto"/>
        <w:rPr>
          <w:rFonts w:ascii="Times New Roman" w:hAnsi="Times New Roman" w:cs="Times New Roman"/>
          <w:sz w:val="24"/>
          <w:szCs w:val="24"/>
        </w:rPr>
      </w:pPr>
    </w:p>
    <w:p w:rsidR="005D7281" w:rsidRPr="005D7281" w:rsidRDefault="005D7281" w:rsidP="005D7281">
      <w:pPr>
        <w:spacing w:line="480" w:lineRule="auto"/>
        <w:rPr>
          <w:rFonts w:ascii="Times New Roman" w:hAnsi="Times New Roman" w:cs="Times New Roman"/>
          <w:sz w:val="24"/>
          <w:szCs w:val="24"/>
        </w:rPr>
      </w:pPr>
    </w:p>
    <w:p w:rsidR="005D7281" w:rsidRPr="005D7281" w:rsidRDefault="005D7281" w:rsidP="005D7281">
      <w:pPr>
        <w:spacing w:line="480" w:lineRule="auto"/>
        <w:rPr>
          <w:rFonts w:ascii="Times New Roman" w:hAnsi="Times New Roman" w:cs="Times New Roman"/>
          <w:sz w:val="24"/>
          <w:szCs w:val="24"/>
        </w:rPr>
      </w:pPr>
    </w:p>
    <w:p w:rsidR="005D7281" w:rsidRPr="005D7281" w:rsidRDefault="005D7281" w:rsidP="005D7281">
      <w:pPr>
        <w:spacing w:line="480" w:lineRule="auto"/>
        <w:rPr>
          <w:rFonts w:ascii="Times New Roman" w:hAnsi="Times New Roman" w:cs="Times New Roman"/>
          <w:sz w:val="24"/>
          <w:szCs w:val="24"/>
        </w:rPr>
      </w:pPr>
    </w:p>
    <w:p w:rsidR="005D7281" w:rsidRPr="005D7281" w:rsidRDefault="005D7281" w:rsidP="005D7281">
      <w:pPr>
        <w:spacing w:line="480" w:lineRule="auto"/>
        <w:rPr>
          <w:rFonts w:ascii="Times New Roman" w:hAnsi="Times New Roman" w:cs="Times New Roman"/>
          <w:sz w:val="24"/>
          <w:szCs w:val="24"/>
        </w:rPr>
      </w:pPr>
    </w:p>
    <w:p w:rsidR="005D7281" w:rsidRPr="005D7281" w:rsidRDefault="005D7281" w:rsidP="005D7281">
      <w:pPr>
        <w:spacing w:line="480" w:lineRule="auto"/>
        <w:rPr>
          <w:rFonts w:ascii="Times New Roman" w:hAnsi="Times New Roman" w:cs="Times New Roman"/>
          <w:sz w:val="24"/>
          <w:szCs w:val="24"/>
        </w:rPr>
      </w:pPr>
    </w:p>
    <w:p w:rsidR="005D7281" w:rsidRPr="005D7281" w:rsidRDefault="005D7281" w:rsidP="005D7281">
      <w:pPr>
        <w:spacing w:line="480" w:lineRule="auto"/>
        <w:rPr>
          <w:rFonts w:ascii="Times New Roman" w:hAnsi="Times New Roman" w:cs="Times New Roman"/>
          <w:sz w:val="24"/>
          <w:szCs w:val="24"/>
        </w:rPr>
      </w:pPr>
    </w:p>
    <w:p w:rsidR="005D7281" w:rsidRPr="005D7281" w:rsidRDefault="005D7281" w:rsidP="00C65207">
      <w:pPr>
        <w:spacing w:line="480" w:lineRule="auto"/>
        <w:jc w:val="center"/>
        <w:rPr>
          <w:rFonts w:ascii="Times New Roman" w:hAnsi="Times New Roman" w:cs="Times New Roman"/>
          <w:sz w:val="24"/>
          <w:szCs w:val="24"/>
        </w:rPr>
      </w:pPr>
      <w:r w:rsidRPr="005D7281">
        <w:rPr>
          <w:rFonts w:ascii="Times New Roman" w:hAnsi="Times New Roman" w:cs="Times New Roman"/>
          <w:sz w:val="24"/>
          <w:szCs w:val="24"/>
        </w:rPr>
        <w:t>Effect of a carbohydrate source on yeast</w:t>
      </w:r>
    </w:p>
    <w:p w:rsidR="005D7281" w:rsidRPr="00C65207" w:rsidRDefault="00CD5C3E" w:rsidP="005D7281">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Introduction: </w:t>
      </w:r>
      <w:r w:rsidR="005D7281" w:rsidRPr="00C65207">
        <w:rPr>
          <w:rFonts w:ascii="Times New Roman" w:hAnsi="Times New Roman" w:cs="Times New Roman"/>
          <w:b/>
          <w:sz w:val="24"/>
          <w:szCs w:val="24"/>
        </w:rPr>
        <w:t xml:space="preserve">Statement of hypothesis  </w:t>
      </w:r>
    </w:p>
    <w:p w:rsidR="005D7281" w:rsidRPr="005D7281" w:rsidRDefault="005D7281" w:rsidP="00CD5C3E">
      <w:pPr>
        <w:spacing w:line="480" w:lineRule="auto"/>
        <w:ind w:firstLine="720"/>
        <w:jc w:val="both"/>
        <w:rPr>
          <w:rFonts w:ascii="Times New Roman" w:hAnsi="Times New Roman" w:cs="Times New Roman"/>
          <w:sz w:val="24"/>
          <w:szCs w:val="24"/>
        </w:rPr>
      </w:pPr>
      <w:r w:rsidRPr="005D7281">
        <w:rPr>
          <w:rFonts w:ascii="Times New Roman" w:hAnsi="Times New Roman" w:cs="Times New Roman"/>
          <w:sz w:val="24"/>
          <w:szCs w:val="24"/>
        </w:rPr>
        <w:t>A simple organism, yeast, will have a higher rate of cellular respiration in the presence of carbohydrate than in the absence of a source of sugar, as evidenced by the quantity of</w:t>
      </w:r>
      <w:r w:rsidR="00CD5C3E">
        <w:rPr>
          <w:rFonts w:ascii="Times New Roman" w:hAnsi="Times New Roman" w:cs="Times New Roman"/>
          <w:sz w:val="24"/>
          <w:szCs w:val="24"/>
        </w:rPr>
        <w:t xml:space="preserve"> CO2 produced.  </w:t>
      </w:r>
      <w:r w:rsidRPr="005D7281">
        <w:rPr>
          <w:rFonts w:ascii="Times New Roman" w:hAnsi="Times New Roman" w:cs="Times New Roman"/>
          <w:sz w:val="24"/>
          <w:szCs w:val="24"/>
        </w:rPr>
        <w:t xml:space="preserve">A simple organism (yeast) will have a lower rate of cellular respiration in the presence of a source of carbohydrate and a simulated pollutant than in the presence of a source of glucose and the absence of a simulated contaminant as evidenced by the quantity of CO2 produced.  </w:t>
      </w:r>
    </w:p>
    <w:p w:rsidR="005D7281" w:rsidRPr="00C65207" w:rsidRDefault="005D7281" w:rsidP="005D7281">
      <w:pPr>
        <w:spacing w:line="480" w:lineRule="auto"/>
        <w:rPr>
          <w:rFonts w:ascii="Times New Roman" w:hAnsi="Times New Roman" w:cs="Times New Roman"/>
          <w:b/>
          <w:sz w:val="24"/>
          <w:szCs w:val="24"/>
        </w:rPr>
      </w:pPr>
      <w:r w:rsidRPr="00C65207">
        <w:rPr>
          <w:rFonts w:ascii="Times New Roman" w:hAnsi="Times New Roman" w:cs="Times New Roman"/>
          <w:b/>
          <w:sz w:val="24"/>
          <w:szCs w:val="24"/>
        </w:rPr>
        <w:t xml:space="preserve">Objectives </w:t>
      </w:r>
    </w:p>
    <w:p w:rsidR="005D7281" w:rsidRPr="005D7281" w:rsidRDefault="005D7281" w:rsidP="00C65207">
      <w:pPr>
        <w:spacing w:line="480" w:lineRule="auto"/>
        <w:ind w:firstLine="720"/>
        <w:rPr>
          <w:rFonts w:ascii="Times New Roman" w:hAnsi="Times New Roman" w:cs="Times New Roman"/>
          <w:sz w:val="24"/>
          <w:szCs w:val="24"/>
        </w:rPr>
      </w:pPr>
      <w:r w:rsidRPr="005D7281">
        <w:rPr>
          <w:rFonts w:ascii="Times New Roman" w:hAnsi="Times New Roman" w:cs="Times New Roman"/>
          <w:sz w:val="24"/>
          <w:szCs w:val="24"/>
        </w:rPr>
        <w:t xml:space="preserve">To determine the rate of cellular respiration in the presence and the absence of carbohydrate. </w:t>
      </w:r>
    </w:p>
    <w:p w:rsidR="005D7281" w:rsidRPr="005D7281" w:rsidRDefault="005D7281" w:rsidP="00C65207">
      <w:pPr>
        <w:spacing w:line="480" w:lineRule="auto"/>
        <w:ind w:firstLine="720"/>
        <w:rPr>
          <w:rFonts w:ascii="Times New Roman" w:hAnsi="Times New Roman" w:cs="Times New Roman"/>
          <w:sz w:val="24"/>
          <w:szCs w:val="24"/>
        </w:rPr>
      </w:pPr>
      <w:r w:rsidRPr="005D7281">
        <w:rPr>
          <w:rFonts w:ascii="Times New Roman" w:hAnsi="Times New Roman" w:cs="Times New Roman"/>
          <w:sz w:val="24"/>
          <w:szCs w:val="24"/>
        </w:rPr>
        <w:t xml:space="preserve">To determine the rate of cellular respiration under the presence of a carbohydrate and a simulated pollutant and in the presence of sugar and absence of a simulated pollutant. </w:t>
      </w:r>
    </w:p>
    <w:p w:rsidR="005D7281" w:rsidRPr="00C65207" w:rsidRDefault="005D7281" w:rsidP="005D7281">
      <w:pPr>
        <w:spacing w:line="480" w:lineRule="auto"/>
        <w:rPr>
          <w:rFonts w:ascii="Times New Roman" w:hAnsi="Times New Roman" w:cs="Times New Roman"/>
          <w:b/>
          <w:sz w:val="24"/>
          <w:szCs w:val="24"/>
        </w:rPr>
      </w:pPr>
      <w:r w:rsidRPr="00C65207">
        <w:rPr>
          <w:rFonts w:ascii="Times New Roman" w:hAnsi="Times New Roman" w:cs="Times New Roman"/>
          <w:b/>
          <w:sz w:val="24"/>
          <w:szCs w:val="24"/>
        </w:rPr>
        <w:t xml:space="preserve">Background information </w:t>
      </w:r>
    </w:p>
    <w:p w:rsidR="005D7281" w:rsidRPr="005D7281" w:rsidRDefault="005D7281" w:rsidP="00C65207">
      <w:pPr>
        <w:spacing w:line="480" w:lineRule="auto"/>
        <w:ind w:firstLine="720"/>
        <w:rPr>
          <w:rFonts w:ascii="Times New Roman" w:hAnsi="Times New Roman" w:cs="Times New Roman"/>
          <w:sz w:val="24"/>
          <w:szCs w:val="24"/>
        </w:rPr>
      </w:pPr>
      <w:r w:rsidRPr="005D7281">
        <w:rPr>
          <w:rFonts w:ascii="Times New Roman" w:hAnsi="Times New Roman" w:cs="Times New Roman"/>
          <w:sz w:val="24"/>
          <w:szCs w:val="24"/>
        </w:rPr>
        <w:t xml:space="preserve">Yeast is single-celled fungi related to the common fungi such as the mushrooms, molds and baker’s yeast. Its scientific name is Saccharomyces Cerevisiae which implies a sugar-eating fungus. There are a unique species of yeast which is the strongest due to its capability to ferment. Fermentation causes the bread dough to rise during baking.  They are known to digest sugar for their growth and energy. The enzymes that produce power break down carbohydrates into alcohol and carbon (IV) oxide. Another source of energy for yeast are simple sugars. Some of the favorite sugar forms are the maltose, the fructose, the glucose, and the sucrose. The fermentation </w:t>
      </w:r>
      <w:r w:rsidRPr="005D7281">
        <w:rPr>
          <w:rFonts w:ascii="Times New Roman" w:hAnsi="Times New Roman" w:cs="Times New Roman"/>
          <w:sz w:val="24"/>
          <w:szCs w:val="24"/>
        </w:rPr>
        <w:lastRenderedPageBreak/>
        <w:t xml:space="preserve">process of yeast is a natural process. For instance, when fruits such as berries break open once they have ripened, natural yeast organisms come into contact with these berries causing the berries to ferment and turn alcoholic (www.khanacademy.org, 2019). </w:t>
      </w:r>
    </w:p>
    <w:p w:rsidR="005D7281" w:rsidRPr="005D7281" w:rsidRDefault="005D7281" w:rsidP="005B2B18">
      <w:pPr>
        <w:spacing w:line="480" w:lineRule="auto"/>
        <w:ind w:firstLine="720"/>
        <w:rPr>
          <w:rFonts w:ascii="Times New Roman" w:hAnsi="Times New Roman" w:cs="Times New Roman"/>
          <w:sz w:val="24"/>
          <w:szCs w:val="24"/>
        </w:rPr>
      </w:pPr>
      <w:r w:rsidRPr="005D7281">
        <w:rPr>
          <w:rFonts w:ascii="Times New Roman" w:hAnsi="Times New Roman" w:cs="Times New Roman"/>
          <w:sz w:val="24"/>
          <w:szCs w:val="24"/>
        </w:rPr>
        <w:t xml:space="preserve">There are two types of cellular respiration, and they are the aerobic and anaerobic respiration. Respiration has three main processes, i.e. the glycolysis, citric acid cycle, and oxidative phosphorylation. Fermentation is an anaerobic process for breaking down sugar molecules. Fermentation does not require oxygen. Both the fermentation and cellular respiration begin with the glycolysis process as their initial stage (/www.bbc.com, 2019). </w:t>
      </w:r>
    </w:p>
    <w:p w:rsidR="005D7281" w:rsidRPr="005D7281" w:rsidRDefault="005D7281" w:rsidP="00C55428">
      <w:pPr>
        <w:spacing w:line="480" w:lineRule="auto"/>
        <w:ind w:firstLine="720"/>
        <w:rPr>
          <w:rFonts w:ascii="Times New Roman" w:hAnsi="Times New Roman" w:cs="Times New Roman"/>
          <w:sz w:val="24"/>
          <w:szCs w:val="24"/>
        </w:rPr>
      </w:pPr>
      <w:r w:rsidRPr="005D7281">
        <w:rPr>
          <w:rFonts w:ascii="Times New Roman" w:hAnsi="Times New Roman" w:cs="Times New Roman"/>
          <w:sz w:val="24"/>
          <w:szCs w:val="24"/>
        </w:rPr>
        <w:t>The rate of cellular respiration is affected by various factors; some of the element is the presence of carbohydrate or sugar in fermentation. Yeast utilizes sugar during anaerobic respir</w:t>
      </w:r>
      <w:r w:rsidR="00C55428">
        <w:rPr>
          <w:rFonts w:ascii="Times New Roman" w:hAnsi="Times New Roman" w:cs="Times New Roman"/>
          <w:sz w:val="24"/>
          <w:szCs w:val="24"/>
        </w:rPr>
        <w:t>ation to convert monosaccharide</w:t>
      </w:r>
      <w:r w:rsidRPr="005D7281">
        <w:rPr>
          <w:rFonts w:ascii="Times New Roman" w:hAnsi="Times New Roman" w:cs="Times New Roman"/>
          <w:sz w:val="24"/>
          <w:szCs w:val="24"/>
        </w:rPr>
        <w:t xml:space="preserve"> into CO2 and alcohol. Different sugars affect the rate of respiration at different levels. The levels of respiration are measured by the amount of carbon (IV) oxide.  The difference in the amount of CO2 was affected by the different structural difference. The rate of cellular respiration is also affected by the presence and ab</w:t>
      </w:r>
      <w:r w:rsidR="00C55428">
        <w:rPr>
          <w:rFonts w:ascii="Times New Roman" w:hAnsi="Times New Roman" w:cs="Times New Roman"/>
          <w:sz w:val="24"/>
          <w:szCs w:val="24"/>
        </w:rPr>
        <w:t xml:space="preserve">sence of a simulated pollutant </w:t>
      </w:r>
      <w:sdt>
        <w:sdtPr>
          <w:rPr>
            <w:rFonts w:ascii="Times New Roman" w:hAnsi="Times New Roman" w:cs="Times New Roman"/>
            <w:sz w:val="24"/>
            <w:szCs w:val="24"/>
          </w:rPr>
          <w:id w:val="127899451"/>
          <w:citation/>
        </w:sdtPr>
        <w:sdtEndPr/>
        <w:sdtContent>
          <w:r w:rsidR="00C55428">
            <w:rPr>
              <w:rFonts w:ascii="Times New Roman" w:hAnsi="Times New Roman" w:cs="Times New Roman"/>
              <w:sz w:val="24"/>
              <w:szCs w:val="24"/>
            </w:rPr>
            <w:fldChar w:fldCharType="begin"/>
          </w:r>
          <w:r w:rsidR="00C55428">
            <w:rPr>
              <w:rFonts w:ascii="Times New Roman" w:hAnsi="Times New Roman" w:cs="Times New Roman"/>
              <w:sz w:val="24"/>
              <w:szCs w:val="24"/>
            </w:rPr>
            <w:instrText xml:space="preserve"> CITATION Pol08 \l 1033 </w:instrText>
          </w:r>
          <w:r w:rsidR="00C55428">
            <w:rPr>
              <w:rFonts w:ascii="Times New Roman" w:hAnsi="Times New Roman" w:cs="Times New Roman"/>
              <w:sz w:val="24"/>
              <w:szCs w:val="24"/>
            </w:rPr>
            <w:fldChar w:fldCharType="separate"/>
          </w:r>
          <w:r w:rsidR="00C55428" w:rsidRPr="00C55428">
            <w:rPr>
              <w:rFonts w:ascii="Times New Roman" w:hAnsi="Times New Roman" w:cs="Times New Roman"/>
              <w:noProof/>
              <w:sz w:val="24"/>
              <w:szCs w:val="24"/>
            </w:rPr>
            <w:t>(Polakowski, 2012)</w:t>
          </w:r>
          <w:r w:rsidR="00C55428">
            <w:rPr>
              <w:rFonts w:ascii="Times New Roman" w:hAnsi="Times New Roman" w:cs="Times New Roman"/>
              <w:sz w:val="24"/>
              <w:szCs w:val="24"/>
            </w:rPr>
            <w:fldChar w:fldCharType="end"/>
          </w:r>
        </w:sdtContent>
      </w:sdt>
      <w:r w:rsidR="00C55428">
        <w:rPr>
          <w:rFonts w:ascii="Times New Roman" w:hAnsi="Times New Roman" w:cs="Times New Roman"/>
          <w:sz w:val="24"/>
          <w:szCs w:val="24"/>
        </w:rPr>
        <w:t xml:space="preserve">. </w:t>
      </w:r>
      <w:r w:rsidRPr="005D7281">
        <w:rPr>
          <w:rFonts w:ascii="Times New Roman" w:hAnsi="Times New Roman" w:cs="Times New Roman"/>
          <w:sz w:val="24"/>
          <w:szCs w:val="24"/>
        </w:rPr>
        <w:t xml:space="preserve"> </w:t>
      </w:r>
    </w:p>
    <w:p w:rsidR="005D7281" w:rsidRPr="00C55428" w:rsidRDefault="005D7281" w:rsidP="005D7281">
      <w:pPr>
        <w:spacing w:line="480" w:lineRule="auto"/>
        <w:rPr>
          <w:rFonts w:ascii="Times New Roman" w:hAnsi="Times New Roman" w:cs="Times New Roman"/>
          <w:b/>
          <w:sz w:val="24"/>
          <w:szCs w:val="24"/>
        </w:rPr>
      </w:pPr>
      <w:r w:rsidRPr="00C55428">
        <w:rPr>
          <w:rFonts w:ascii="Times New Roman" w:hAnsi="Times New Roman" w:cs="Times New Roman"/>
          <w:b/>
          <w:sz w:val="24"/>
          <w:szCs w:val="24"/>
        </w:rPr>
        <w:t xml:space="preserve">Methods </w:t>
      </w:r>
    </w:p>
    <w:p w:rsidR="005D7281" w:rsidRPr="005D7281" w:rsidRDefault="005D7281" w:rsidP="005D7281">
      <w:pPr>
        <w:spacing w:line="480" w:lineRule="auto"/>
        <w:rPr>
          <w:rFonts w:ascii="Times New Roman" w:hAnsi="Times New Roman" w:cs="Times New Roman"/>
          <w:sz w:val="24"/>
          <w:szCs w:val="24"/>
        </w:rPr>
      </w:pPr>
      <w:r w:rsidRPr="005D7281">
        <w:rPr>
          <w:rFonts w:ascii="Times New Roman" w:hAnsi="Times New Roman" w:cs="Times New Roman"/>
          <w:sz w:val="24"/>
          <w:szCs w:val="24"/>
        </w:rPr>
        <w:t>The material used in the experiment 2-25ml beaker, culture tube</w:t>
      </w:r>
      <w:r w:rsidR="006A7C3F">
        <w:rPr>
          <w:rFonts w:ascii="Times New Roman" w:hAnsi="Times New Roman" w:cs="Times New Roman"/>
          <w:sz w:val="24"/>
          <w:szCs w:val="24"/>
        </w:rPr>
        <w:t>, t</w:t>
      </w:r>
      <w:r w:rsidRPr="005D7281">
        <w:rPr>
          <w:rFonts w:ascii="Times New Roman" w:hAnsi="Times New Roman" w:cs="Times New Roman"/>
          <w:sz w:val="24"/>
          <w:szCs w:val="24"/>
        </w:rPr>
        <w:t>wo clear, graduated 15 ml</w:t>
      </w:r>
      <w:r w:rsidR="006A7C3F">
        <w:rPr>
          <w:rFonts w:ascii="Times New Roman" w:hAnsi="Times New Roman" w:cs="Times New Roman"/>
          <w:sz w:val="24"/>
          <w:szCs w:val="24"/>
        </w:rPr>
        <w:t xml:space="preserve">, </w:t>
      </w:r>
      <w:r w:rsidRPr="005D7281">
        <w:rPr>
          <w:rFonts w:ascii="Times New Roman" w:hAnsi="Times New Roman" w:cs="Times New Roman"/>
          <w:sz w:val="24"/>
          <w:szCs w:val="24"/>
        </w:rPr>
        <w:t xml:space="preserve">1 </w:t>
      </w:r>
      <w:r w:rsidR="006A7C3F">
        <w:rPr>
          <w:rFonts w:ascii="Times New Roman" w:hAnsi="Times New Roman" w:cs="Times New Roman"/>
          <w:sz w:val="24"/>
          <w:szCs w:val="24"/>
        </w:rPr>
        <w:t xml:space="preserve">Graduated cylinder greater 15ml, </w:t>
      </w:r>
      <w:r w:rsidRPr="005D7281">
        <w:rPr>
          <w:rFonts w:ascii="Times New Roman" w:hAnsi="Times New Roman" w:cs="Times New Roman"/>
          <w:sz w:val="24"/>
          <w:szCs w:val="24"/>
        </w:rPr>
        <w:t>Marker, wax, 1</w:t>
      </w:r>
      <w:r w:rsidR="006A7C3F">
        <w:rPr>
          <w:rFonts w:ascii="Times New Roman" w:hAnsi="Times New Roman" w:cs="Times New Roman"/>
          <w:sz w:val="24"/>
          <w:szCs w:val="24"/>
        </w:rPr>
        <w:t xml:space="preserve"> </w:t>
      </w:r>
      <w:r w:rsidRPr="005D7281">
        <w:rPr>
          <w:rFonts w:ascii="Times New Roman" w:hAnsi="Times New Roman" w:cs="Times New Roman"/>
          <w:sz w:val="24"/>
          <w:szCs w:val="24"/>
        </w:rPr>
        <w:t>Pollutant, stimulant, 3ml (isopropyl alcohol, vinegar, 10% salt solution, 5%)</w:t>
      </w:r>
      <w:r w:rsidR="006A7C3F">
        <w:rPr>
          <w:rFonts w:ascii="Times New Roman" w:hAnsi="Times New Roman" w:cs="Times New Roman"/>
          <w:sz w:val="24"/>
          <w:szCs w:val="24"/>
        </w:rPr>
        <w:t>, b</w:t>
      </w:r>
      <w:r w:rsidRPr="005D7281">
        <w:rPr>
          <w:rFonts w:ascii="Times New Roman" w:hAnsi="Times New Roman" w:cs="Times New Roman"/>
          <w:sz w:val="24"/>
          <w:szCs w:val="24"/>
        </w:rPr>
        <w:t>aking soda solution, 1% bleach solution, or 10% soap solution</w:t>
      </w:r>
    </w:p>
    <w:p w:rsidR="005D7281" w:rsidRDefault="006A7C3F" w:rsidP="005D7281">
      <w:pPr>
        <w:spacing w:line="480" w:lineRule="auto"/>
        <w:rPr>
          <w:rFonts w:ascii="Times New Roman" w:hAnsi="Times New Roman" w:cs="Times New Roman"/>
          <w:sz w:val="24"/>
          <w:szCs w:val="24"/>
        </w:rPr>
      </w:pPr>
      <w:r>
        <w:rPr>
          <w:rFonts w:ascii="Times New Roman" w:hAnsi="Times New Roman" w:cs="Times New Roman"/>
          <w:sz w:val="24"/>
          <w:szCs w:val="24"/>
        </w:rPr>
        <w:t>Sugar graduated</w:t>
      </w:r>
      <w:r w:rsidR="005D7281" w:rsidRPr="005D7281">
        <w:rPr>
          <w:rFonts w:ascii="Times New Roman" w:hAnsi="Times New Roman" w:cs="Times New Roman"/>
          <w:sz w:val="24"/>
          <w:szCs w:val="24"/>
        </w:rPr>
        <w:t xml:space="preserve"> -75ml</w:t>
      </w:r>
      <w:r>
        <w:rPr>
          <w:rFonts w:ascii="Times New Roman" w:hAnsi="Times New Roman" w:cs="Times New Roman"/>
          <w:sz w:val="24"/>
          <w:szCs w:val="24"/>
        </w:rPr>
        <w:t xml:space="preserve">, </w:t>
      </w:r>
      <w:r w:rsidR="005D7281" w:rsidRPr="005D7281">
        <w:rPr>
          <w:rFonts w:ascii="Times New Roman" w:hAnsi="Times New Roman" w:cs="Times New Roman"/>
          <w:sz w:val="24"/>
          <w:szCs w:val="24"/>
        </w:rPr>
        <w:t>Spoon, measuring, 1.25ml</w:t>
      </w:r>
      <w:r>
        <w:rPr>
          <w:rFonts w:ascii="Times New Roman" w:hAnsi="Times New Roman" w:cs="Times New Roman"/>
          <w:sz w:val="24"/>
          <w:szCs w:val="24"/>
        </w:rPr>
        <w:t xml:space="preserve"> </w:t>
      </w:r>
      <w:r w:rsidR="005D7281" w:rsidRPr="005D7281">
        <w:rPr>
          <w:rFonts w:ascii="Times New Roman" w:hAnsi="Times New Roman" w:cs="Times New Roman"/>
          <w:sz w:val="24"/>
          <w:szCs w:val="24"/>
        </w:rPr>
        <w:t>Spoon, plastic</w:t>
      </w:r>
      <w:r>
        <w:rPr>
          <w:rFonts w:ascii="Times New Roman" w:hAnsi="Times New Roman" w:cs="Times New Roman"/>
          <w:sz w:val="24"/>
          <w:szCs w:val="24"/>
        </w:rPr>
        <w:t xml:space="preserve"> </w:t>
      </w:r>
      <w:r w:rsidR="005D7281" w:rsidRPr="005D7281">
        <w:rPr>
          <w:rFonts w:ascii="Times New Roman" w:hAnsi="Times New Roman" w:cs="Times New Roman"/>
          <w:sz w:val="24"/>
          <w:szCs w:val="24"/>
        </w:rPr>
        <w:t>2 Vial, shell, 4 dram Water, tap, warm, 40ml</w:t>
      </w:r>
      <w:r>
        <w:rPr>
          <w:rFonts w:ascii="Times New Roman" w:hAnsi="Times New Roman" w:cs="Times New Roman"/>
          <w:sz w:val="24"/>
          <w:szCs w:val="24"/>
        </w:rPr>
        <w:t xml:space="preserve">, </w:t>
      </w:r>
      <w:r w:rsidR="005D7281" w:rsidRPr="005D7281">
        <w:rPr>
          <w:rFonts w:ascii="Times New Roman" w:hAnsi="Times New Roman" w:cs="Times New Roman"/>
          <w:sz w:val="24"/>
          <w:szCs w:val="24"/>
        </w:rPr>
        <w:t>Weighing boat, small, 8cm*8cm</w:t>
      </w:r>
      <w:r>
        <w:rPr>
          <w:rFonts w:ascii="Times New Roman" w:hAnsi="Times New Roman" w:cs="Times New Roman"/>
          <w:sz w:val="24"/>
          <w:szCs w:val="24"/>
        </w:rPr>
        <w:t xml:space="preserve"> Yeast, </w:t>
      </w:r>
      <w:r w:rsidR="0079212C">
        <w:rPr>
          <w:rFonts w:ascii="Times New Roman" w:hAnsi="Times New Roman" w:cs="Times New Roman"/>
          <w:sz w:val="24"/>
          <w:szCs w:val="24"/>
        </w:rPr>
        <w:t xml:space="preserve">and 7.5ml </w:t>
      </w:r>
      <w:r>
        <w:rPr>
          <w:rFonts w:ascii="Times New Roman" w:hAnsi="Times New Roman" w:cs="Times New Roman"/>
          <w:sz w:val="24"/>
          <w:szCs w:val="24"/>
        </w:rPr>
        <w:t>dry and</w:t>
      </w:r>
      <w:r w:rsidR="005D7281" w:rsidRPr="005D7281">
        <w:rPr>
          <w:rFonts w:ascii="Times New Roman" w:hAnsi="Times New Roman" w:cs="Times New Roman"/>
          <w:sz w:val="24"/>
          <w:szCs w:val="24"/>
        </w:rPr>
        <w:t xml:space="preserve"> </w:t>
      </w:r>
      <w:r w:rsidR="0079212C" w:rsidRPr="005D7281">
        <w:rPr>
          <w:rFonts w:ascii="Times New Roman" w:hAnsi="Times New Roman" w:cs="Times New Roman"/>
          <w:sz w:val="24"/>
          <w:szCs w:val="24"/>
        </w:rPr>
        <w:t xml:space="preserve">active </w:t>
      </w:r>
      <w:r w:rsidR="0079212C">
        <w:rPr>
          <w:rFonts w:ascii="Times New Roman" w:hAnsi="Times New Roman" w:cs="Times New Roman"/>
          <w:sz w:val="24"/>
          <w:szCs w:val="24"/>
        </w:rPr>
        <w:t>yeast.</w:t>
      </w:r>
    </w:p>
    <w:p w:rsidR="0079212C" w:rsidRPr="005D7281" w:rsidRDefault="0079212C" w:rsidP="005D7281">
      <w:pPr>
        <w:spacing w:line="480" w:lineRule="auto"/>
        <w:rPr>
          <w:rFonts w:ascii="Times New Roman" w:hAnsi="Times New Roman" w:cs="Times New Roman"/>
          <w:sz w:val="24"/>
          <w:szCs w:val="24"/>
        </w:rPr>
      </w:pPr>
    </w:p>
    <w:p w:rsidR="005D7281" w:rsidRPr="00C55428" w:rsidRDefault="005D7281" w:rsidP="005D7281">
      <w:pPr>
        <w:spacing w:line="480" w:lineRule="auto"/>
        <w:rPr>
          <w:rFonts w:ascii="Times New Roman" w:hAnsi="Times New Roman" w:cs="Times New Roman"/>
          <w:b/>
          <w:sz w:val="24"/>
          <w:szCs w:val="24"/>
        </w:rPr>
      </w:pPr>
      <w:r w:rsidRPr="00C55428">
        <w:rPr>
          <w:rFonts w:ascii="Times New Roman" w:hAnsi="Times New Roman" w:cs="Times New Roman"/>
          <w:b/>
          <w:sz w:val="24"/>
          <w:szCs w:val="24"/>
        </w:rPr>
        <w:lastRenderedPageBreak/>
        <w:t xml:space="preserve">Procedure </w:t>
      </w:r>
    </w:p>
    <w:p w:rsidR="00ED5171" w:rsidRPr="005D7281" w:rsidRDefault="00ED5171" w:rsidP="00ED5171">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first step was using t</w:t>
      </w:r>
      <w:r w:rsidRPr="005D7281">
        <w:rPr>
          <w:rFonts w:ascii="Times New Roman" w:hAnsi="Times New Roman" w:cs="Times New Roman"/>
          <w:sz w:val="24"/>
          <w:szCs w:val="24"/>
        </w:rPr>
        <w:t xml:space="preserve">he wax marker to label two 15 ml culture tubes, two 4 dram shell vials and two 25 ml as follows. Y was yeast, W was water, S was sugar. </w:t>
      </w:r>
    </w:p>
    <w:p w:rsidR="00ED5171" w:rsidRPr="005D7281" w:rsidRDefault="00ED5171" w:rsidP="00ED5171">
      <w:pPr>
        <w:spacing w:line="480" w:lineRule="auto"/>
        <w:rPr>
          <w:rFonts w:ascii="Times New Roman" w:hAnsi="Times New Roman" w:cs="Times New Roman"/>
          <w:sz w:val="24"/>
          <w:szCs w:val="24"/>
        </w:rPr>
      </w:pPr>
      <w:r w:rsidRPr="005D7281">
        <w:rPr>
          <w:rFonts w:ascii="Times New Roman" w:hAnsi="Times New Roman" w:cs="Times New Roman"/>
          <w:sz w:val="24"/>
          <w:szCs w:val="24"/>
        </w:rPr>
        <w:t>a.    #1-y+w</w:t>
      </w:r>
    </w:p>
    <w:p w:rsidR="00ED5171" w:rsidRPr="005D7281" w:rsidRDefault="00ED5171" w:rsidP="00ED5171">
      <w:pPr>
        <w:spacing w:line="480" w:lineRule="auto"/>
        <w:rPr>
          <w:rFonts w:ascii="Times New Roman" w:hAnsi="Times New Roman" w:cs="Times New Roman"/>
          <w:sz w:val="24"/>
          <w:szCs w:val="24"/>
        </w:rPr>
      </w:pPr>
      <w:r w:rsidRPr="005D7281">
        <w:rPr>
          <w:rFonts w:ascii="Times New Roman" w:hAnsi="Times New Roman" w:cs="Times New Roman"/>
          <w:sz w:val="24"/>
          <w:szCs w:val="24"/>
        </w:rPr>
        <w:t>b.    #2-y+5+w</w:t>
      </w:r>
    </w:p>
    <w:p w:rsidR="00ED5171" w:rsidRPr="005D7281" w:rsidRDefault="00ED5171" w:rsidP="00ED517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second step was measuring </w:t>
      </w:r>
      <w:r w:rsidRPr="005D7281">
        <w:rPr>
          <w:rFonts w:ascii="Times New Roman" w:hAnsi="Times New Roman" w:cs="Times New Roman"/>
          <w:sz w:val="24"/>
          <w:szCs w:val="24"/>
        </w:rPr>
        <w:t xml:space="preserve">1.25 ml of active dry yeast with 1.25ml and placed into beaker #1. </w:t>
      </w:r>
      <w:r>
        <w:rPr>
          <w:rFonts w:ascii="Times New Roman" w:hAnsi="Times New Roman" w:cs="Times New Roman"/>
          <w:sz w:val="24"/>
          <w:szCs w:val="24"/>
        </w:rPr>
        <w:t xml:space="preserve">The third step was measuring </w:t>
      </w:r>
      <w:r w:rsidRPr="005D7281">
        <w:rPr>
          <w:rFonts w:ascii="Times New Roman" w:hAnsi="Times New Roman" w:cs="Times New Roman"/>
          <w:sz w:val="24"/>
          <w:szCs w:val="24"/>
        </w:rPr>
        <w:t xml:space="preserve">1.25ml of active dry yeast and 1.25 ml of graduated sugar </w:t>
      </w:r>
      <w:r>
        <w:rPr>
          <w:rFonts w:ascii="Times New Roman" w:hAnsi="Times New Roman" w:cs="Times New Roman"/>
          <w:sz w:val="24"/>
          <w:szCs w:val="24"/>
        </w:rPr>
        <w:t>and placing</w:t>
      </w:r>
      <w:r w:rsidRPr="005D7281">
        <w:rPr>
          <w:rFonts w:ascii="Times New Roman" w:hAnsi="Times New Roman" w:cs="Times New Roman"/>
          <w:sz w:val="24"/>
          <w:szCs w:val="24"/>
        </w:rPr>
        <w:t xml:space="preserve"> both into beaker 2. The beaker was swirled to mix the sugar and yeast thoroughly. </w:t>
      </w:r>
      <w:r>
        <w:rPr>
          <w:rFonts w:ascii="Times New Roman" w:hAnsi="Times New Roman" w:cs="Times New Roman"/>
          <w:sz w:val="24"/>
          <w:szCs w:val="24"/>
        </w:rPr>
        <w:t>The fourth step was pouring t</w:t>
      </w:r>
      <w:r w:rsidRPr="005D7281">
        <w:rPr>
          <w:rFonts w:ascii="Times New Roman" w:hAnsi="Times New Roman" w:cs="Times New Roman"/>
          <w:sz w:val="24"/>
          <w:szCs w:val="24"/>
        </w:rPr>
        <w:t xml:space="preserve">he contents of the beakers #1 into culture tube #1. </w:t>
      </w:r>
      <w:r>
        <w:rPr>
          <w:rFonts w:ascii="Times New Roman" w:hAnsi="Times New Roman" w:cs="Times New Roman"/>
          <w:sz w:val="24"/>
          <w:szCs w:val="24"/>
        </w:rPr>
        <w:t>The fifth step was inverting the Vial #1</w:t>
      </w:r>
      <w:r w:rsidRPr="005D7281">
        <w:rPr>
          <w:rFonts w:ascii="Times New Roman" w:hAnsi="Times New Roman" w:cs="Times New Roman"/>
          <w:sz w:val="24"/>
          <w:szCs w:val="24"/>
        </w:rPr>
        <w:t xml:space="preserve"> and </w:t>
      </w:r>
      <w:r>
        <w:rPr>
          <w:rFonts w:ascii="Times New Roman" w:hAnsi="Times New Roman" w:cs="Times New Roman"/>
          <w:sz w:val="24"/>
          <w:szCs w:val="24"/>
        </w:rPr>
        <w:t>placing it</w:t>
      </w:r>
      <w:r w:rsidRPr="005D7281">
        <w:rPr>
          <w:rFonts w:ascii="Times New Roman" w:hAnsi="Times New Roman" w:cs="Times New Roman"/>
          <w:sz w:val="24"/>
          <w:szCs w:val="24"/>
        </w:rPr>
        <w:t xml:space="preserve"> over culture tube #1. The index finger of one hand was used to push culture tube #1 up into inverted vial #1 and held it in that position while it held #1 with the other hand. This was illustrated on the left side of figure 6.1. </w:t>
      </w:r>
    </w:p>
    <w:p w:rsidR="005D7281" w:rsidRPr="005D7281" w:rsidRDefault="00ED5171" w:rsidP="00BD638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sixth step was inverting </w:t>
      </w:r>
      <w:r w:rsidRPr="005D7281">
        <w:rPr>
          <w:rFonts w:ascii="Times New Roman" w:hAnsi="Times New Roman" w:cs="Times New Roman"/>
          <w:sz w:val="24"/>
          <w:szCs w:val="24"/>
        </w:rPr>
        <w:t>Vial #1 back into a normal upright position with o</w:t>
      </w:r>
      <w:r>
        <w:rPr>
          <w:rFonts w:ascii="Times New Roman" w:hAnsi="Times New Roman" w:cs="Times New Roman"/>
          <w:sz w:val="24"/>
          <w:szCs w:val="24"/>
        </w:rPr>
        <w:t>ne hand while one hand and continuing</w:t>
      </w:r>
      <w:r w:rsidRPr="005D7281">
        <w:rPr>
          <w:rFonts w:ascii="Times New Roman" w:hAnsi="Times New Roman" w:cs="Times New Roman"/>
          <w:sz w:val="24"/>
          <w:szCs w:val="24"/>
        </w:rPr>
        <w:t xml:space="preserve"> to press culture #1 against the bottom of a vial #1. The result of this was illustrated in the figure below. </w:t>
      </w:r>
      <w:r w:rsidR="00861989">
        <w:rPr>
          <w:rFonts w:ascii="Times New Roman" w:hAnsi="Times New Roman" w:cs="Times New Roman"/>
          <w:sz w:val="24"/>
          <w:szCs w:val="24"/>
        </w:rPr>
        <w:t>The seven step was setting the v</w:t>
      </w:r>
      <w:r w:rsidR="005D7281" w:rsidRPr="005D7281">
        <w:rPr>
          <w:rFonts w:ascii="Times New Roman" w:hAnsi="Times New Roman" w:cs="Times New Roman"/>
          <w:sz w:val="24"/>
          <w:szCs w:val="24"/>
        </w:rPr>
        <w:t xml:space="preserve">ial #1 carefully </w:t>
      </w:r>
      <w:r w:rsidR="00861989">
        <w:rPr>
          <w:rFonts w:ascii="Times New Roman" w:hAnsi="Times New Roman" w:cs="Times New Roman"/>
          <w:sz w:val="24"/>
          <w:szCs w:val="24"/>
        </w:rPr>
        <w:t xml:space="preserve">on the lab table and leaving it </w:t>
      </w:r>
      <w:r w:rsidR="008802CA" w:rsidRPr="005D7281">
        <w:rPr>
          <w:rFonts w:ascii="Times New Roman" w:hAnsi="Times New Roman" w:cs="Times New Roman"/>
          <w:sz w:val="24"/>
          <w:szCs w:val="24"/>
        </w:rPr>
        <w:t>undisturbed</w:t>
      </w:r>
      <w:r w:rsidR="005D7281" w:rsidRPr="005D7281">
        <w:rPr>
          <w:rFonts w:ascii="Times New Roman" w:hAnsi="Times New Roman" w:cs="Times New Roman"/>
          <w:sz w:val="24"/>
          <w:szCs w:val="24"/>
        </w:rPr>
        <w:t xml:space="preserve">. </w:t>
      </w:r>
      <w:r w:rsidR="008802CA">
        <w:rPr>
          <w:rFonts w:ascii="Times New Roman" w:hAnsi="Times New Roman" w:cs="Times New Roman"/>
          <w:sz w:val="24"/>
          <w:szCs w:val="24"/>
        </w:rPr>
        <w:t>In the next step, t</w:t>
      </w:r>
      <w:r w:rsidR="005D7281" w:rsidRPr="005D7281">
        <w:rPr>
          <w:rFonts w:ascii="Times New Roman" w:hAnsi="Times New Roman" w:cs="Times New Roman"/>
          <w:sz w:val="24"/>
          <w:szCs w:val="24"/>
        </w:rPr>
        <w:t xml:space="preserve">he initial gas volume in culture tube #1 was determined and recorded for the value of time t=0 in table 6.1 on the data sheet. The graduations on the centrifuge tube were read from its bottom downward. </w:t>
      </w:r>
    </w:p>
    <w:p w:rsidR="005D7281" w:rsidRPr="005D7281" w:rsidRDefault="005D7281" w:rsidP="009A2E3C">
      <w:pPr>
        <w:spacing w:line="480" w:lineRule="auto"/>
        <w:ind w:firstLine="720"/>
        <w:rPr>
          <w:rFonts w:ascii="Times New Roman" w:hAnsi="Times New Roman" w:cs="Times New Roman"/>
          <w:sz w:val="24"/>
          <w:szCs w:val="24"/>
        </w:rPr>
      </w:pPr>
      <w:r w:rsidRPr="005D7281">
        <w:rPr>
          <w:rFonts w:ascii="Times New Roman" w:hAnsi="Times New Roman" w:cs="Times New Roman"/>
          <w:sz w:val="24"/>
          <w:szCs w:val="24"/>
        </w:rPr>
        <w:t xml:space="preserve">The steps 6-9 for beaker #2 culture tube #2, and vial #2 were repeated. </w:t>
      </w:r>
      <w:r w:rsidR="008802CA">
        <w:rPr>
          <w:rFonts w:ascii="Times New Roman" w:hAnsi="Times New Roman" w:cs="Times New Roman"/>
          <w:sz w:val="24"/>
          <w:szCs w:val="24"/>
        </w:rPr>
        <w:t>The last process was determining t</w:t>
      </w:r>
      <w:r w:rsidRPr="005D7281">
        <w:rPr>
          <w:rFonts w:ascii="Times New Roman" w:hAnsi="Times New Roman" w:cs="Times New Roman"/>
          <w:sz w:val="24"/>
          <w:szCs w:val="24"/>
        </w:rPr>
        <w:t xml:space="preserve">he volume of the gas in each centrifuge tube </w:t>
      </w:r>
      <w:r w:rsidR="008802CA">
        <w:rPr>
          <w:rFonts w:ascii="Times New Roman" w:hAnsi="Times New Roman" w:cs="Times New Roman"/>
          <w:sz w:val="24"/>
          <w:szCs w:val="24"/>
        </w:rPr>
        <w:t>and recording it</w:t>
      </w:r>
      <w:r w:rsidRPr="005D7281">
        <w:rPr>
          <w:rFonts w:ascii="Times New Roman" w:hAnsi="Times New Roman" w:cs="Times New Roman"/>
          <w:sz w:val="24"/>
          <w:szCs w:val="24"/>
        </w:rPr>
        <w:t xml:space="preserve"> for time t=1 intervals for ten minutes. As the reaction proceeded, the gas level was read at the interface of the </w:t>
      </w:r>
      <w:r w:rsidRPr="005D7281">
        <w:rPr>
          <w:rFonts w:ascii="Times New Roman" w:hAnsi="Times New Roman" w:cs="Times New Roman"/>
          <w:sz w:val="24"/>
          <w:szCs w:val="24"/>
        </w:rPr>
        <w:lastRenderedPageBreak/>
        <w:t xml:space="preserve">liquid and foam that were produced.  </w:t>
      </w:r>
      <w:r w:rsidR="00BD6389">
        <w:rPr>
          <w:rFonts w:ascii="Times New Roman" w:hAnsi="Times New Roman" w:cs="Times New Roman"/>
          <w:sz w:val="24"/>
          <w:szCs w:val="24"/>
        </w:rPr>
        <w:tab/>
      </w:r>
      <w:r w:rsidRPr="005D7281">
        <w:rPr>
          <w:rFonts w:ascii="Times New Roman" w:hAnsi="Times New Roman" w:cs="Times New Roman"/>
          <w:sz w:val="24"/>
          <w:szCs w:val="24"/>
        </w:rPr>
        <w:t xml:space="preserve">The yeast, water, and sugar was poured down the sink. The beakers, the cultures tubes, and the vials were washed. </w:t>
      </w:r>
    </w:p>
    <w:p w:rsidR="005D7281" w:rsidRPr="00BD6389" w:rsidRDefault="005D7281" w:rsidP="005D7281">
      <w:pPr>
        <w:spacing w:line="480" w:lineRule="auto"/>
        <w:rPr>
          <w:rFonts w:ascii="Times New Roman" w:hAnsi="Times New Roman" w:cs="Times New Roman"/>
          <w:b/>
          <w:sz w:val="24"/>
          <w:szCs w:val="24"/>
        </w:rPr>
      </w:pPr>
      <w:r w:rsidRPr="00BD6389">
        <w:rPr>
          <w:rFonts w:ascii="Times New Roman" w:hAnsi="Times New Roman" w:cs="Times New Roman"/>
          <w:b/>
          <w:sz w:val="24"/>
          <w:szCs w:val="24"/>
        </w:rPr>
        <w:t xml:space="preserve">Part B: Effect of a pollutant </w:t>
      </w:r>
    </w:p>
    <w:p w:rsidR="005D7281" w:rsidRPr="005D7281" w:rsidRDefault="004D38AE" w:rsidP="00A64F5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First </w:t>
      </w:r>
      <w:r w:rsidR="00D823EE">
        <w:rPr>
          <w:rFonts w:ascii="Times New Roman" w:hAnsi="Times New Roman" w:cs="Times New Roman"/>
          <w:sz w:val="24"/>
          <w:szCs w:val="24"/>
        </w:rPr>
        <w:t>step involved measuring</w:t>
      </w:r>
      <w:r>
        <w:rPr>
          <w:rFonts w:ascii="Times New Roman" w:hAnsi="Times New Roman" w:cs="Times New Roman"/>
          <w:sz w:val="24"/>
          <w:szCs w:val="24"/>
        </w:rPr>
        <w:t xml:space="preserve"> </w:t>
      </w:r>
      <w:r w:rsidR="005D7281" w:rsidRPr="005D7281">
        <w:rPr>
          <w:rFonts w:ascii="Times New Roman" w:hAnsi="Times New Roman" w:cs="Times New Roman"/>
          <w:sz w:val="24"/>
          <w:szCs w:val="24"/>
        </w:rPr>
        <w:t xml:space="preserve">1.25 ml of dry active yeast and 1.25ml of granulated sugar </w:t>
      </w:r>
      <w:r w:rsidR="00D823EE">
        <w:rPr>
          <w:rFonts w:ascii="Times New Roman" w:hAnsi="Times New Roman" w:cs="Times New Roman"/>
          <w:sz w:val="24"/>
          <w:szCs w:val="24"/>
        </w:rPr>
        <w:t>and placing</w:t>
      </w:r>
      <w:r w:rsidR="005D7281" w:rsidRPr="005D7281">
        <w:rPr>
          <w:rFonts w:ascii="Times New Roman" w:hAnsi="Times New Roman" w:cs="Times New Roman"/>
          <w:sz w:val="24"/>
          <w:szCs w:val="24"/>
        </w:rPr>
        <w:t xml:space="preserve"> into 25 ml beaker. The beaker was swirled thoroughly to mix the wet and dry contents. </w:t>
      </w:r>
      <w:r w:rsidR="005E44BF">
        <w:rPr>
          <w:rFonts w:ascii="Times New Roman" w:hAnsi="Times New Roman" w:cs="Times New Roman"/>
          <w:sz w:val="24"/>
          <w:szCs w:val="24"/>
        </w:rPr>
        <w:t xml:space="preserve">Second </w:t>
      </w:r>
      <w:r w:rsidR="00477D1A">
        <w:rPr>
          <w:rFonts w:ascii="Times New Roman" w:hAnsi="Times New Roman" w:cs="Times New Roman"/>
          <w:sz w:val="24"/>
          <w:szCs w:val="24"/>
        </w:rPr>
        <w:t xml:space="preserve">step involved measuring </w:t>
      </w:r>
      <w:r w:rsidR="005D7281" w:rsidRPr="005D7281">
        <w:rPr>
          <w:rFonts w:ascii="Times New Roman" w:hAnsi="Times New Roman" w:cs="Times New Roman"/>
          <w:sz w:val="24"/>
          <w:szCs w:val="24"/>
        </w:rPr>
        <w:t xml:space="preserve">10 ml of warm tap water with a graduated cylinder and added to the 25 ml beaker. The beaker was thoroughly swirled to mix the beaker contents. </w:t>
      </w:r>
    </w:p>
    <w:p w:rsidR="005D7281" w:rsidRPr="005D7281" w:rsidRDefault="00CA5A27" w:rsidP="00CD6C8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third step involved measuring </w:t>
      </w:r>
      <w:r w:rsidR="005D7281" w:rsidRPr="005D7281">
        <w:rPr>
          <w:rFonts w:ascii="Times New Roman" w:hAnsi="Times New Roman" w:cs="Times New Roman"/>
          <w:sz w:val="24"/>
          <w:szCs w:val="24"/>
        </w:rPr>
        <w:t xml:space="preserve">3ml of the stimulated pollutant assigned to the lab group </w:t>
      </w:r>
      <w:r>
        <w:rPr>
          <w:rFonts w:ascii="Times New Roman" w:hAnsi="Times New Roman" w:cs="Times New Roman"/>
          <w:sz w:val="24"/>
          <w:szCs w:val="24"/>
        </w:rPr>
        <w:t>and adding it</w:t>
      </w:r>
      <w:r w:rsidR="005D7281" w:rsidRPr="005D7281">
        <w:rPr>
          <w:rFonts w:ascii="Times New Roman" w:hAnsi="Times New Roman" w:cs="Times New Roman"/>
          <w:sz w:val="24"/>
          <w:szCs w:val="24"/>
        </w:rPr>
        <w:t xml:space="preserve"> to 25 ml beaker. Group 1: isopropyl alcohol</w:t>
      </w:r>
      <w:r w:rsidR="00CD6C8B">
        <w:rPr>
          <w:rFonts w:ascii="Times New Roman" w:hAnsi="Times New Roman" w:cs="Times New Roman"/>
          <w:sz w:val="24"/>
          <w:szCs w:val="24"/>
        </w:rPr>
        <w:t xml:space="preserve">, </w:t>
      </w:r>
      <w:r w:rsidR="005D7281" w:rsidRPr="005D7281">
        <w:rPr>
          <w:rFonts w:ascii="Times New Roman" w:hAnsi="Times New Roman" w:cs="Times New Roman"/>
          <w:sz w:val="24"/>
          <w:szCs w:val="24"/>
        </w:rPr>
        <w:t>Group 2: vinegar</w:t>
      </w:r>
      <w:r w:rsidR="00CD6C8B">
        <w:rPr>
          <w:rFonts w:ascii="Times New Roman" w:hAnsi="Times New Roman" w:cs="Times New Roman"/>
          <w:sz w:val="24"/>
          <w:szCs w:val="24"/>
        </w:rPr>
        <w:t xml:space="preserve">, </w:t>
      </w:r>
      <w:r w:rsidR="005D7281" w:rsidRPr="005D7281">
        <w:rPr>
          <w:rFonts w:ascii="Times New Roman" w:hAnsi="Times New Roman" w:cs="Times New Roman"/>
          <w:sz w:val="24"/>
          <w:szCs w:val="24"/>
        </w:rPr>
        <w:t>Group 3: salt solution, 10%</w:t>
      </w:r>
      <w:r w:rsidR="00CD6C8B">
        <w:rPr>
          <w:rFonts w:ascii="Times New Roman" w:hAnsi="Times New Roman" w:cs="Times New Roman"/>
          <w:sz w:val="24"/>
          <w:szCs w:val="24"/>
        </w:rPr>
        <w:t xml:space="preserve">, </w:t>
      </w:r>
      <w:r w:rsidR="005D7281" w:rsidRPr="005D7281">
        <w:rPr>
          <w:rFonts w:ascii="Times New Roman" w:hAnsi="Times New Roman" w:cs="Times New Roman"/>
          <w:sz w:val="24"/>
          <w:szCs w:val="24"/>
        </w:rPr>
        <w:t>Group 4:  baking soda solution, 5%</w:t>
      </w:r>
      <w:r w:rsidR="00CD6C8B">
        <w:rPr>
          <w:rFonts w:ascii="Times New Roman" w:hAnsi="Times New Roman" w:cs="Times New Roman"/>
          <w:sz w:val="24"/>
          <w:szCs w:val="24"/>
        </w:rPr>
        <w:t xml:space="preserve">, </w:t>
      </w:r>
      <w:r w:rsidR="005D7281" w:rsidRPr="005D7281">
        <w:rPr>
          <w:rFonts w:ascii="Times New Roman" w:hAnsi="Times New Roman" w:cs="Times New Roman"/>
          <w:sz w:val="24"/>
          <w:szCs w:val="24"/>
        </w:rPr>
        <w:t xml:space="preserve">Group 5: bleach solution, 1%. </w:t>
      </w:r>
    </w:p>
    <w:p w:rsidR="005D7281" w:rsidRPr="005D7281" w:rsidRDefault="00633413" w:rsidP="00A64F5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fourth step involved repeating </w:t>
      </w:r>
      <w:r w:rsidR="005D7281" w:rsidRPr="005D7281">
        <w:rPr>
          <w:rFonts w:ascii="Times New Roman" w:hAnsi="Times New Roman" w:cs="Times New Roman"/>
          <w:sz w:val="24"/>
          <w:szCs w:val="24"/>
        </w:rPr>
        <w:t>Procedure 5-8 of part</w:t>
      </w:r>
      <w:r>
        <w:rPr>
          <w:rFonts w:ascii="Times New Roman" w:hAnsi="Times New Roman" w:cs="Times New Roman"/>
          <w:sz w:val="24"/>
          <w:szCs w:val="24"/>
        </w:rPr>
        <w:t xml:space="preserve"> A</w:t>
      </w:r>
      <w:r w:rsidR="005D7281" w:rsidRPr="005D7281">
        <w:rPr>
          <w:rFonts w:ascii="Times New Roman" w:hAnsi="Times New Roman" w:cs="Times New Roman"/>
          <w:sz w:val="24"/>
          <w:szCs w:val="24"/>
        </w:rPr>
        <w:t xml:space="preserve">, and </w:t>
      </w:r>
      <w:r>
        <w:rPr>
          <w:rFonts w:ascii="Times New Roman" w:hAnsi="Times New Roman" w:cs="Times New Roman"/>
          <w:sz w:val="24"/>
          <w:szCs w:val="24"/>
        </w:rPr>
        <w:t xml:space="preserve">transferring </w:t>
      </w:r>
      <w:r w:rsidR="005D7281" w:rsidRPr="005D7281">
        <w:rPr>
          <w:rFonts w:ascii="Times New Roman" w:hAnsi="Times New Roman" w:cs="Times New Roman"/>
          <w:sz w:val="24"/>
          <w:szCs w:val="24"/>
        </w:rPr>
        <w:t xml:space="preserve">the contents of the 25ml beaker to a culture tube. The culture tube was inverted into a vial. The initial gas volume was determined and recorded. The times were t=0 and was recorded in the appropriate table. The volume of the gas in culture tube at t=1 minute interval for 10 minutes was determined and recorded in the appropriate column in table 6.2. As the reaction proceeded, all that was needed was to read the gas level at the interface of the liquid and foam that were produced. </w:t>
      </w:r>
    </w:p>
    <w:p w:rsidR="005D7281" w:rsidRDefault="005D7281" w:rsidP="00DE5655">
      <w:pPr>
        <w:spacing w:line="480" w:lineRule="auto"/>
        <w:ind w:firstLine="720"/>
        <w:rPr>
          <w:rFonts w:ascii="Times New Roman" w:hAnsi="Times New Roman" w:cs="Times New Roman"/>
          <w:sz w:val="24"/>
          <w:szCs w:val="24"/>
        </w:rPr>
      </w:pPr>
      <w:r w:rsidRPr="005D7281">
        <w:rPr>
          <w:rFonts w:ascii="Times New Roman" w:hAnsi="Times New Roman" w:cs="Times New Roman"/>
          <w:sz w:val="24"/>
          <w:szCs w:val="24"/>
        </w:rPr>
        <w:t xml:space="preserve">Table 6.2 was completed by recording in the appropriate columns the data from the other lab groups. The total volume of CO2 gas produced in every 8 tubes was calculated and recorded in table 6.3 on the data sheet as follows: volume at 10 minutes to volume at 0 minutes= total volume produced. The rate of cellular respiration in every 8 tubes was recorded and calculated as follows: total volume of CO2 produced divided by a total number of minutes. When all steps were completed, all the equipment were cleaned. All the spilled dry or wet materials were wiped. </w:t>
      </w:r>
    </w:p>
    <w:p w:rsidR="00A638F6" w:rsidRPr="006E3BBB" w:rsidRDefault="00EA6741" w:rsidP="005D7281">
      <w:pPr>
        <w:spacing w:line="480" w:lineRule="auto"/>
        <w:rPr>
          <w:rFonts w:ascii="Times New Roman" w:hAnsi="Times New Roman" w:cs="Times New Roman"/>
          <w:b/>
          <w:sz w:val="24"/>
          <w:szCs w:val="24"/>
        </w:rPr>
      </w:pPr>
      <w:r w:rsidRPr="006E3BBB">
        <w:rPr>
          <w:rFonts w:ascii="Times New Roman" w:hAnsi="Times New Roman" w:cs="Times New Roman"/>
          <w:b/>
          <w:sz w:val="24"/>
          <w:szCs w:val="24"/>
        </w:rPr>
        <w:lastRenderedPageBreak/>
        <w:t xml:space="preserve">Results </w:t>
      </w:r>
    </w:p>
    <w:p w:rsidR="00EA6741" w:rsidRDefault="00EA6741" w:rsidP="005D7281">
      <w:pPr>
        <w:spacing w:line="480" w:lineRule="auto"/>
        <w:rPr>
          <w:rFonts w:ascii="Times New Roman" w:hAnsi="Times New Roman" w:cs="Times New Roman"/>
          <w:sz w:val="24"/>
          <w:szCs w:val="24"/>
        </w:rPr>
      </w:pPr>
      <w:r>
        <w:rPr>
          <w:rFonts w:ascii="Times New Roman" w:hAnsi="Times New Roman" w:cs="Times New Roman"/>
          <w:sz w:val="24"/>
          <w:szCs w:val="24"/>
        </w:rPr>
        <w:t>Gas CO</w:t>
      </w:r>
      <w:r>
        <w:rPr>
          <w:rFonts w:ascii="Times New Roman" w:hAnsi="Times New Roman" w:cs="Times New Roman"/>
          <w:sz w:val="24"/>
          <w:szCs w:val="24"/>
          <w:vertAlign w:val="subscript"/>
        </w:rPr>
        <w:t>2</w:t>
      </w:r>
      <w:r>
        <w:rPr>
          <w:rFonts w:ascii="Times New Roman" w:hAnsi="Times New Roman" w:cs="Times New Roman"/>
          <w:sz w:val="24"/>
          <w:szCs w:val="24"/>
        </w:rPr>
        <w:t xml:space="preserve"> and volume in ml at I minute interval for 10 minutes for centrifuge tube containing yeast and water versus centrifuge tube containing yeast, water and sugar. </w:t>
      </w:r>
    </w:p>
    <w:p w:rsidR="006E3BBB" w:rsidRPr="006E3BBB" w:rsidRDefault="006E3BBB" w:rsidP="006E3BBB">
      <w:pPr>
        <w:spacing w:line="480" w:lineRule="auto"/>
        <w:jc w:val="center"/>
        <w:rPr>
          <w:rFonts w:ascii="Times New Roman" w:hAnsi="Times New Roman" w:cs="Times New Roman"/>
          <w:b/>
          <w:sz w:val="24"/>
          <w:szCs w:val="24"/>
        </w:rPr>
      </w:pPr>
      <w:r w:rsidRPr="006E3BBB">
        <w:rPr>
          <w:rFonts w:ascii="Times New Roman" w:hAnsi="Times New Roman" w:cs="Times New Roman"/>
          <w:b/>
          <w:sz w:val="24"/>
          <w:szCs w:val="24"/>
        </w:rPr>
        <w:t>Amount of gas in ten minutes</w:t>
      </w:r>
    </w:p>
    <w:tbl>
      <w:tblPr>
        <w:tblStyle w:val="TableGrid"/>
        <w:tblW w:w="0" w:type="auto"/>
        <w:tblLook w:val="04A0" w:firstRow="1" w:lastRow="0" w:firstColumn="1" w:lastColumn="0" w:noHBand="0" w:noVBand="1"/>
      </w:tblPr>
      <w:tblGrid>
        <w:gridCol w:w="710"/>
        <w:gridCol w:w="1016"/>
        <w:gridCol w:w="674"/>
        <w:gridCol w:w="695"/>
        <w:gridCol w:w="695"/>
        <w:gridCol w:w="695"/>
        <w:gridCol w:w="695"/>
        <w:gridCol w:w="695"/>
        <w:gridCol w:w="695"/>
        <w:gridCol w:w="695"/>
        <w:gridCol w:w="695"/>
        <w:gridCol w:w="695"/>
        <w:gridCol w:w="695"/>
      </w:tblGrid>
      <w:tr w:rsidR="00415E82" w:rsidTr="00415E82">
        <w:tc>
          <w:tcPr>
            <w:tcW w:w="721" w:type="dxa"/>
          </w:tcPr>
          <w:p w:rsidR="00415E82" w:rsidRDefault="00415E82" w:rsidP="005D7281">
            <w:pPr>
              <w:spacing w:line="480" w:lineRule="auto"/>
              <w:rPr>
                <w:rFonts w:ascii="Times New Roman" w:hAnsi="Times New Roman" w:cs="Times New Roman"/>
                <w:sz w:val="24"/>
                <w:szCs w:val="24"/>
              </w:rPr>
            </w:pPr>
            <w:r>
              <w:rPr>
                <w:rFonts w:ascii="Times New Roman" w:hAnsi="Times New Roman" w:cs="Times New Roman"/>
                <w:sz w:val="24"/>
                <w:szCs w:val="24"/>
              </w:rPr>
              <w:t>tube</w:t>
            </w:r>
          </w:p>
        </w:tc>
        <w:tc>
          <w:tcPr>
            <w:tcW w:w="720" w:type="dxa"/>
          </w:tcPr>
          <w:p w:rsidR="00415E82" w:rsidRDefault="00415E82" w:rsidP="005D7281">
            <w:pPr>
              <w:spacing w:line="480" w:lineRule="auto"/>
              <w:rPr>
                <w:rFonts w:ascii="Times New Roman" w:hAnsi="Times New Roman" w:cs="Times New Roman"/>
                <w:sz w:val="24"/>
                <w:szCs w:val="24"/>
              </w:rPr>
            </w:pPr>
          </w:p>
        </w:tc>
        <w:tc>
          <w:tcPr>
            <w:tcW w:w="719" w:type="dxa"/>
          </w:tcPr>
          <w:p w:rsidR="00415E82" w:rsidRDefault="00415E82" w:rsidP="005D7281">
            <w:pPr>
              <w:spacing w:line="480" w:lineRule="auto"/>
              <w:rPr>
                <w:rFonts w:ascii="Times New Roman" w:hAnsi="Times New Roman" w:cs="Times New Roman"/>
                <w:sz w:val="24"/>
                <w:szCs w:val="24"/>
              </w:rPr>
            </w:pPr>
          </w:p>
        </w:tc>
        <w:tc>
          <w:tcPr>
            <w:tcW w:w="719" w:type="dxa"/>
          </w:tcPr>
          <w:p w:rsidR="00415E82" w:rsidRDefault="00415E82" w:rsidP="005D7281">
            <w:pPr>
              <w:spacing w:line="480" w:lineRule="auto"/>
              <w:rPr>
                <w:rFonts w:ascii="Times New Roman" w:hAnsi="Times New Roman" w:cs="Times New Roman"/>
                <w:sz w:val="24"/>
                <w:szCs w:val="24"/>
              </w:rPr>
            </w:pPr>
          </w:p>
        </w:tc>
        <w:tc>
          <w:tcPr>
            <w:tcW w:w="719" w:type="dxa"/>
          </w:tcPr>
          <w:p w:rsidR="00415E82" w:rsidRDefault="00415E82" w:rsidP="005D7281">
            <w:pPr>
              <w:spacing w:line="480" w:lineRule="auto"/>
              <w:rPr>
                <w:rFonts w:ascii="Times New Roman" w:hAnsi="Times New Roman" w:cs="Times New Roman"/>
                <w:sz w:val="24"/>
                <w:szCs w:val="24"/>
              </w:rPr>
            </w:pPr>
          </w:p>
        </w:tc>
        <w:tc>
          <w:tcPr>
            <w:tcW w:w="719" w:type="dxa"/>
          </w:tcPr>
          <w:p w:rsidR="00415E82" w:rsidRDefault="00415E82" w:rsidP="005D7281">
            <w:pPr>
              <w:spacing w:line="480" w:lineRule="auto"/>
              <w:rPr>
                <w:rFonts w:ascii="Times New Roman" w:hAnsi="Times New Roman" w:cs="Times New Roman"/>
                <w:sz w:val="24"/>
                <w:szCs w:val="24"/>
              </w:rPr>
            </w:pPr>
          </w:p>
        </w:tc>
        <w:tc>
          <w:tcPr>
            <w:tcW w:w="719" w:type="dxa"/>
          </w:tcPr>
          <w:p w:rsidR="00415E82" w:rsidRDefault="00415E82" w:rsidP="005D7281">
            <w:pPr>
              <w:spacing w:line="480" w:lineRule="auto"/>
              <w:rPr>
                <w:rFonts w:ascii="Times New Roman" w:hAnsi="Times New Roman" w:cs="Times New Roman"/>
                <w:sz w:val="24"/>
                <w:szCs w:val="24"/>
              </w:rPr>
            </w:pPr>
          </w:p>
        </w:tc>
        <w:tc>
          <w:tcPr>
            <w:tcW w:w="719" w:type="dxa"/>
          </w:tcPr>
          <w:p w:rsidR="00415E82" w:rsidRDefault="00415E82" w:rsidP="005D7281">
            <w:pPr>
              <w:spacing w:line="480" w:lineRule="auto"/>
              <w:rPr>
                <w:rFonts w:ascii="Times New Roman" w:hAnsi="Times New Roman" w:cs="Times New Roman"/>
                <w:sz w:val="24"/>
                <w:szCs w:val="24"/>
              </w:rPr>
            </w:pPr>
          </w:p>
        </w:tc>
        <w:tc>
          <w:tcPr>
            <w:tcW w:w="719" w:type="dxa"/>
          </w:tcPr>
          <w:p w:rsidR="00415E82" w:rsidRDefault="00415E82" w:rsidP="005D7281">
            <w:pPr>
              <w:spacing w:line="480" w:lineRule="auto"/>
              <w:rPr>
                <w:rFonts w:ascii="Times New Roman" w:hAnsi="Times New Roman" w:cs="Times New Roman"/>
                <w:sz w:val="24"/>
                <w:szCs w:val="24"/>
              </w:rPr>
            </w:pPr>
          </w:p>
        </w:tc>
        <w:tc>
          <w:tcPr>
            <w:tcW w:w="719" w:type="dxa"/>
          </w:tcPr>
          <w:p w:rsidR="00415E82" w:rsidRDefault="00415E82" w:rsidP="005D7281">
            <w:pPr>
              <w:spacing w:line="480" w:lineRule="auto"/>
              <w:rPr>
                <w:rFonts w:ascii="Times New Roman" w:hAnsi="Times New Roman" w:cs="Times New Roman"/>
                <w:sz w:val="24"/>
                <w:szCs w:val="24"/>
              </w:rPr>
            </w:pPr>
          </w:p>
        </w:tc>
        <w:tc>
          <w:tcPr>
            <w:tcW w:w="719" w:type="dxa"/>
          </w:tcPr>
          <w:p w:rsidR="00415E82" w:rsidRDefault="00415E82" w:rsidP="005D7281">
            <w:pPr>
              <w:spacing w:line="480" w:lineRule="auto"/>
              <w:rPr>
                <w:rFonts w:ascii="Times New Roman" w:hAnsi="Times New Roman" w:cs="Times New Roman"/>
                <w:sz w:val="24"/>
                <w:szCs w:val="24"/>
              </w:rPr>
            </w:pPr>
          </w:p>
        </w:tc>
        <w:tc>
          <w:tcPr>
            <w:tcW w:w="719" w:type="dxa"/>
          </w:tcPr>
          <w:p w:rsidR="00415E82" w:rsidRDefault="00415E82" w:rsidP="005D7281">
            <w:pPr>
              <w:spacing w:line="480" w:lineRule="auto"/>
              <w:rPr>
                <w:rFonts w:ascii="Times New Roman" w:hAnsi="Times New Roman" w:cs="Times New Roman"/>
                <w:sz w:val="24"/>
                <w:szCs w:val="24"/>
              </w:rPr>
            </w:pPr>
          </w:p>
        </w:tc>
        <w:tc>
          <w:tcPr>
            <w:tcW w:w="719" w:type="dxa"/>
          </w:tcPr>
          <w:p w:rsidR="00415E82" w:rsidRDefault="00415E82" w:rsidP="005D7281">
            <w:pPr>
              <w:spacing w:line="480" w:lineRule="auto"/>
              <w:rPr>
                <w:rFonts w:ascii="Times New Roman" w:hAnsi="Times New Roman" w:cs="Times New Roman"/>
                <w:sz w:val="24"/>
                <w:szCs w:val="24"/>
              </w:rPr>
            </w:pPr>
          </w:p>
        </w:tc>
      </w:tr>
      <w:tr w:rsidR="00415E82" w:rsidTr="00415E82">
        <w:tc>
          <w:tcPr>
            <w:tcW w:w="721" w:type="dxa"/>
          </w:tcPr>
          <w:p w:rsidR="00415E82" w:rsidRDefault="00415E82" w:rsidP="005D7281">
            <w:pPr>
              <w:spacing w:line="480" w:lineRule="auto"/>
              <w:rPr>
                <w:rFonts w:ascii="Times New Roman" w:hAnsi="Times New Roman" w:cs="Times New Roman"/>
                <w:sz w:val="24"/>
                <w:szCs w:val="24"/>
              </w:rPr>
            </w:pPr>
            <w:r>
              <w:rPr>
                <w:rFonts w:ascii="Times New Roman" w:hAnsi="Times New Roman" w:cs="Times New Roman"/>
                <w:sz w:val="24"/>
                <w:szCs w:val="24"/>
              </w:rPr>
              <w:t>#</w:t>
            </w:r>
          </w:p>
        </w:tc>
        <w:tc>
          <w:tcPr>
            <w:tcW w:w="720" w:type="dxa"/>
          </w:tcPr>
          <w:p w:rsidR="00415E82" w:rsidRDefault="00415E82" w:rsidP="005D7281">
            <w:pPr>
              <w:spacing w:line="480" w:lineRule="auto"/>
              <w:rPr>
                <w:rFonts w:ascii="Times New Roman" w:hAnsi="Times New Roman" w:cs="Times New Roman"/>
                <w:sz w:val="24"/>
                <w:szCs w:val="24"/>
              </w:rPr>
            </w:pPr>
            <w:r>
              <w:rPr>
                <w:rFonts w:ascii="Times New Roman" w:hAnsi="Times New Roman" w:cs="Times New Roman"/>
                <w:sz w:val="24"/>
                <w:szCs w:val="24"/>
              </w:rPr>
              <w:t>contents</w:t>
            </w:r>
          </w:p>
        </w:tc>
        <w:tc>
          <w:tcPr>
            <w:tcW w:w="719" w:type="dxa"/>
          </w:tcPr>
          <w:p w:rsidR="00415E82" w:rsidRDefault="00415E82" w:rsidP="005D7281">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719" w:type="dxa"/>
          </w:tcPr>
          <w:p w:rsidR="00415E82" w:rsidRDefault="00415E82" w:rsidP="005D7281">
            <w:pPr>
              <w:spacing w:line="480" w:lineRule="auto"/>
              <w:rPr>
                <w:rFonts w:ascii="Times New Roman" w:hAnsi="Times New Roman" w:cs="Times New Roman"/>
                <w:sz w:val="24"/>
                <w:szCs w:val="24"/>
              </w:rPr>
            </w:pPr>
            <w:r>
              <w:rPr>
                <w:rFonts w:ascii="Times New Roman" w:hAnsi="Times New Roman" w:cs="Times New Roman"/>
                <w:sz w:val="24"/>
                <w:szCs w:val="24"/>
              </w:rPr>
              <w:t>1</w:t>
            </w:r>
          </w:p>
        </w:tc>
        <w:tc>
          <w:tcPr>
            <w:tcW w:w="719" w:type="dxa"/>
          </w:tcPr>
          <w:p w:rsidR="00415E82" w:rsidRDefault="00415E82" w:rsidP="005D7281">
            <w:pPr>
              <w:spacing w:line="480" w:lineRule="auto"/>
              <w:rPr>
                <w:rFonts w:ascii="Times New Roman" w:hAnsi="Times New Roman" w:cs="Times New Roman"/>
                <w:sz w:val="24"/>
                <w:szCs w:val="24"/>
              </w:rPr>
            </w:pPr>
            <w:r>
              <w:rPr>
                <w:rFonts w:ascii="Times New Roman" w:hAnsi="Times New Roman" w:cs="Times New Roman"/>
                <w:sz w:val="24"/>
                <w:szCs w:val="24"/>
              </w:rPr>
              <w:t>2</w:t>
            </w:r>
          </w:p>
        </w:tc>
        <w:tc>
          <w:tcPr>
            <w:tcW w:w="719" w:type="dxa"/>
          </w:tcPr>
          <w:p w:rsidR="00415E82" w:rsidRDefault="00415E82" w:rsidP="005D7281">
            <w:pPr>
              <w:spacing w:line="480" w:lineRule="auto"/>
              <w:rPr>
                <w:rFonts w:ascii="Times New Roman" w:hAnsi="Times New Roman" w:cs="Times New Roman"/>
                <w:sz w:val="24"/>
                <w:szCs w:val="24"/>
              </w:rPr>
            </w:pPr>
            <w:r>
              <w:rPr>
                <w:rFonts w:ascii="Times New Roman" w:hAnsi="Times New Roman" w:cs="Times New Roman"/>
                <w:sz w:val="24"/>
                <w:szCs w:val="24"/>
              </w:rPr>
              <w:t>3</w:t>
            </w:r>
          </w:p>
        </w:tc>
        <w:tc>
          <w:tcPr>
            <w:tcW w:w="719" w:type="dxa"/>
          </w:tcPr>
          <w:p w:rsidR="00415E82" w:rsidRDefault="00415E82" w:rsidP="005D7281">
            <w:pPr>
              <w:spacing w:line="480" w:lineRule="auto"/>
              <w:rPr>
                <w:rFonts w:ascii="Times New Roman" w:hAnsi="Times New Roman" w:cs="Times New Roman"/>
                <w:sz w:val="24"/>
                <w:szCs w:val="24"/>
              </w:rPr>
            </w:pPr>
            <w:r>
              <w:rPr>
                <w:rFonts w:ascii="Times New Roman" w:hAnsi="Times New Roman" w:cs="Times New Roman"/>
                <w:sz w:val="24"/>
                <w:szCs w:val="24"/>
              </w:rPr>
              <w:t>4</w:t>
            </w:r>
          </w:p>
        </w:tc>
        <w:tc>
          <w:tcPr>
            <w:tcW w:w="719" w:type="dxa"/>
          </w:tcPr>
          <w:p w:rsidR="00415E82" w:rsidRDefault="00415E82" w:rsidP="005D7281">
            <w:pPr>
              <w:spacing w:line="480" w:lineRule="auto"/>
              <w:rPr>
                <w:rFonts w:ascii="Times New Roman" w:hAnsi="Times New Roman" w:cs="Times New Roman"/>
                <w:sz w:val="24"/>
                <w:szCs w:val="24"/>
              </w:rPr>
            </w:pPr>
            <w:r>
              <w:rPr>
                <w:rFonts w:ascii="Times New Roman" w:hAnsi="Times New Roman" w:cs="Times New Roman"/>
                <w:sz w:val="24"/>
                <w:szCs w:val="24"/>
              </w:rPr>
              <w:t>5</w:t>
            </w:r>
          </w:p>
        </w:tc>
        <w:tc>
          <w:tcPr>
            <w:tcW w:w="719" w:type="dxa"/>
          </w:tcPr>
          <w:p w:rsidR="00415E82" w:rsidRDefault="00415E82" w:rsidP="005D7281">
            <w:pPr>
              <w:spacing w:line="480" w:lineRule="auto"/>
              <w:rPr>
                <w:rFonts w:ascii="Times New Roman" w:hAnsi="Times New Roman" w:cs="Times New Roman"/>
                <w:sz w:val="24"/>
                <w:szCs w:val="24"/>
              </w:rPr>
            </w:pPr>
            <w:r>
              <w:rPr>
                <w:rFonts w:ascii="Times New Roman" w:hAnsi="Times New Roman" w:cs="Times New Roman"/>
                <w:sz w:val="24"/>
                <w:szCs w:val="24"/>
              </w:rPr>
              <w:t>6</w:t>
            </w:r>
          </w:p>
        </w:tc>
        <w:tc>
          <w:tcPr>
            <w:tcW w:w="719" w:type="dxa"/>
          </w:tcPr>
          <w:p w:rsidR="00415E82" w:rsidRDefault="00415E82" w:rsidP="005D7281">
            <w:pPr>
              <w:spacing w:line="480" w:lineRule="auto"/>
              <w:rPr>
                <w:rFonts w:ascii="Times New Roman" w:hAnsi="Times New Roman" w:cs="Times New Roman"/>
                <w:sz w:val="24"/>
                <w:szCs w:val="24"/>
              </w:rPr>
            </w:pPr>
            <w:r>
              <w:rPr>
                <w:rFonts w:ascii="Times New Roman" w:hAnsi="Times New Roman" w:cs="Times New Roman"/>
                <w:sz w:val="24"/>
                <w:szCs w:val="24"/>
              </w:rPr>
              <w:t>7</w:t>
            </w:r>
          </w:p>
        </w:tc>
        <w:tc>
          <w:tcPr>
            <w:tcW w:w="719" w:type="dxa"/>
          </w:tcPr>
          <w:p w:rsidR="00415E82" w:rsidRDefault="00415E82" w:rsidP="005D7281">
            <w:pPr>
              <w:spacing w:line="480" w:lineRule="auto"/>
              <w:rPr>
                <w:rFonts w:ascii="Times New Roman" w:hAnsi="Times New Roman" w:cs="Times New Roman"/>
                <w:sz w:val="24"/>
                <w:szCs w:val="24"/>
              </w:rPr>
            </w:pPr>
            <w:r>
              <w:rPr>
                <w:rFonts w:ascii="Times New Roman" w:hAnsi="Times New Roman" w:cs="Times New Roman"/>
                <w:sz w:val="24"/>
                <w:szCs w:val="24"/>
              </w:rPr>
              <w:t>8</w:t>
            </w:r>
          </w:p>
        </w:tc>
        <w:tc>
          <w:tcPr>
            <w:tcW w:w="719" w:type="dxa"/>
          </w:tcPr>
          <w:p w:rsidR="00415E82" w:rsidRDefault="00415E82" w:rsidP="005D7281">
            <w:pPr>
              <w:spacing w:line="480" w:lineRule="auto"/>
              <w:rPr>
                <w:rFonts w:ascii="Times New Roman" w:hAnsi="Times New Roman" w:cs="Times New Roman"/>
                <w:sz w:val="24"/>
                <w:szCs w:val="24"/>
              </w:rPr>
            </w:pPr>
            <w:r>
              <w:rPr>
                <w:rFonts w:ascii="Times New Roman" w:hAnsi="Times New Roman" w:cs="Times New Roman"/>
                <w:sz w:val="24"/>
                <w:szCs w:val="24"/>
              </w:rPr>
              <w:t>9</w:t>
            </w:r>
          </w:p>
        </w:tc>
        <w:tc>
          <w:tcPr>
            <w:tcW w:w="719" w:type="dxa"/>
          </w:tcPr>
          <w:p w:rsidR="00415E82" w:rsidRDefault="00415E82" w:rsidP="005D7281">
            <w:pPr>
              <w:spacing w:line="480" w:lineRule="auto"/>
              <w:rPr>
                <w:rFonts w:ascii="Times New Roman" w:hAnsi="Times New Roman" w:cs="Times New Roman"/>
                <w:sz w:val="24"/>
                <w:szCs w:val="24"/>
              </w:rPr>
            </w:pPr>
            <w:r>
              <w:rPr>
                <w:rFonts w:ascii="Times New Roman" w:hAnsi="Times New Roman" w:cs="Times New Roman"/>
                <w:sz w:val="24"/>
                <w:szCs w:val="24"/>
              </w:rPr>
              <w:t>10</w:t>
            </w:r>
          </w:p>
        </w:tc>
      </w:tr>
      <w:tr w:rsidR="00415E82" w:rsidTr="00415E82">
        <w:tc>
          <w:tcPr>
            <w:tcW w:w="721" w:type="dxa"/>
          </w:tcPr>
          <w:p w:rsidR="00415E82" w:rsidRDefault="00415E82" w:rsidP="005D7281">
            <w:pPr>
              <w:spacing w:line="480" w:lineRule="auto"/>
              <w:rPr>
                <w:rFonts w:ascii="Times New Roman" w:hAnsi="Times New Roman" w:cs="Times New Roman"/>
                <w:sz w:val="24"/>
                <w:szCs w:val="24"/>
              </w:rPr>
            </w:pPr>
            <w:r>
              <w:rPr>
                <w:rFonts w:ascii="Times New Roman" w:hAnsi="Times New Roman" w:cs="Times New Roman"/>
                <w:sz w:val="24"/>
                <w:szCs w:val="24"/>
              </w:rPr>
              <w:t>1.</w:t>
            </w:r>
          </w:p>
        </w:tc>
        <w:tc>
          <w:tcPr>
            <w:tcW w:w="720" w:type="dxa"/>
          </w:tcPr>
          <w:p w:rsidR="00415E82" w:rsidRDefault="00415E82" w:rsidP="005D7281">
            <w:pPr>
              <w:spacing w:line="480" w:lineRule="auto"/>
              <w:rPr>
                <w:rFonts w:ascii="Times New Roman" w:hAnsi="Times New Roman" w:cs="Times New Roman"/>
                <w:sz w:val="24"/>
                <w:szCs w:val="24"/>
              </w:rPr>
            </w:pPr>
            <w:r>
              <w:rPr>
                <w:rFonts w:ascii="Times New Roman" w:hAnsi="Times New Roman" w:cs="Times New Roman"/>
                <w:sz w:val="24"/>
                <w:szCs w:val="24"/>
              </w:rPr>
              <w:t xml:space="preserve">Yeast </w:t>
            </w:r>
            <w:r w:rsidR="00D873BC">
              <w:rPr>
                <w:rFonts w:ascii="Times New Roman" w:hAnsi="Times New Roman" w:cs="Times New Roman"/>
                <w:sz w:val="24"/>
                <w:szCs w:val="24"/>
              </w:rPr>
              <w:t xml:space="preserve">+water </w:t>
            </w:r>
          </w:p>
        </w:tc>
        <w:tc>
          <w:tcPr>
            <w:tcW w:w="719" w:type="dxa"/>
          </w:tcPr>
          <w:p w:rsidR="00415E82" w:rsidRDefault="00415E82" w:rsidP="005D7281">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719" w:type="dxa"/>
          </w:tcPr>
          <w:p w:rsidR="00415E82" w:rsidRDefault="00415E82" w:rsidP="005D7281">
            <w:pPr>
              <w:spacing w:line="480" w:lineRule="auto"/>
              <w:rPr>
                <w:rFonts w:ascii="Times New Roman" w:hAnsi="Times New Roman" w:cs="Times New Roman"/>
                <w:sz w:val="24"/>
                <w:szCs w:val="24"/>
              </w:rPr>
            </w:pPr>
            <w:r>
              <w:rPr>
                <w:rFonts w:ascii="Times New Roman" w:hAnsi="Times New Roman" w:cs="Times New Roman"/>
                <w:sz w:val="24"/>
                <w:szCs w:val="24"/>
              </w:rPr>
              <w:t>0.2</w:t>
            </w:r>
          </w:p>
        </w:tc>
        <w:tc>
          <w:tcPr>
            <w:tcW w:w="719" w:type="dxa"/>
          </w:tcPr>
          <w:p w:rsidR="00415E82" w:rsidRDefault="00415E82" w:rsidP="005D7281">
            <w:pPr>
              <w:spacing w:line="480" w:lineRule="auto"/>
              <w:rPr>
                <w:rFonts w:ascii="Times New Roman" w:hAnsi="Times New Roman" w:cs="Times New Roman"/>
                <w:sz w:val="24"/>
                <w:szCs w:val="24"/>
              </w:rPr>
            </w:pPr>
            <w:r>
              <w:rPr>
                <w:rFonts w:ascii="Times New Roman" w:hAnsi="Times New Roman" w:cs="Times New Roman"/>
                <w:sz w:val="24"/>
                <w:szCs w:val="24"/>
              </w:rPr>
              <w:t>0.3</w:t>
            </w:r>
          </w:p>
        </w:tc>
        <w:tc>
          <w:tcPr>
            <w:tcW w:w="719" w:type="dxa"/>
          </w:tcPr>
          <w:p w:rsidR="00415E82" w:rsidRDefault="00415E82" w:rsidP="005D7281">
            <w:pPr>
              <w:spacing w:line="480" w:lineRule="auto"/>
              <w:rPr>
                <w:rFonts w:ascii="Times New Roman" w:hAnsi="Times New Roman" w:cs="Times New Roman"/>
                <w:sz w:val="24"/>
                <w:szCs w:val="24"/>
              </w:rPr>
            </w:pPr>
            <w:r>
              <w:rPr>
                <w:rFonts w:ascii="Times New Roman" w:hAnsi="Times New Roman" w:cs="Times New Roman"/>
                <w:sz w:val="24"/>
                <w:szCs w:val="24"/>
              </w:rPr>
              <w:t>0.3</w:t>
            </w:r>
          </w:p>
        </w:tc>
        <w:tc>
          <w:tcPr>
            <w:tcW w:w="719" w:type="dxa"/>
          </w:tcPr>
          <w:p w:rsidR="00415E82" w:rsidRDefault="00415E82" w:rsidP="005D7281">
            <w:pPr>
              <w:spacing w:line="480" w:lineRule="auto"/>
              <w:rPr>
                <w:rFonts w:ascii="Times New Roman" w:hAnsi="Times New Roman" w:cs="Times New Roman"/>
                <w:sz w:val="24"/>
                <w:szCs w:val="24"/>
              </w:rPr>
            </w:pPr>
            <w:r>
              <w:rPr>
                <w:rFonts w:ascii="Times New Roman" w:hAnsi="Times New Roman" w:cs="Times New Roman"/>
                <w:sz w:val="24"/>
                <w:szCs w:val="24"/>
              </w:rPr>
              <w:t>0.3</w:t>
            </w:r>
          </w:p>
        </w:tc>
        <w:tc>
          <w:tcPr>
            <w:tcW w:w="719" w:type="dxa"/>
          </w:tcPr>
          <w:p w:rsidR="00415E82" w:rsidRDefault="00415E82" w:rsidP="005D7281">
            <w:pPr>
              <w:spacing w:line="480" w:lineRule="auto"/>
              <w:rPr>
                <w:rFonts w:ascii="Times New Roman" w:hAnsi="Times New Roman" w:cs="Times New Roman"/>
                <w:sz w:val="24"/>
                <w:szCs w:val="24"/>
              </w:rPr>
            </w:pPr>
            <w:r>
              <w:rPr>
                <w:rFonts w:ascii="Times New Roman" w:hAnsi="Times New Roman" w:cs="Times New Roman"/>
                <w:sz w:val="24"/>
                <w:szCs w:val="24"/>
              </w:rPr>
              <w:t>0.3</w:t>
            </w:r>
          </w:p>
        </w:tc>
        <w:tc>
          <w:tcPr>
            <w:tcW w:w="719" w:type="dxa"/>
          </w:tcPr>
          <w:p w:rsidR="00415E82" w:rsidRDefault="00415E82" w:rsidP="005D7281">
            <w:pPr>
              <w:spacing w:line="480" w:lineRule="auto"/>
              <w:rPr>
                <w:rFonts w:ascii="Times New Roman" w:hAnsi="Times New Roman" w:cs="Times New Roman"/>
                <w:sz w:val="24"/>
                <w:szCs w:val="24"/>
              </w:rPr>
            </w:pPr>
            <w:r>
              <w:rPr>
                <w:rFonts w:ascii="Times New Roman" w:hAnsi="Times New Roman" w:cs="Times New Roman"/>
                <w:sz w:val="24"/>
                <w:szCs w:val="24"/>
              </w:rPr>
              <w:t>0.3</w:t>
            </w:r>
          </w:p>
        </w:tc>
        <w:tc>
          <w:tcPr>
            <w:tcW w:w="719" w:type="dxa"/>
          </w:tcPr>
          <w:p w:rsidR="00415E82" w:rsidRDefault="00415E82" w:rsidP="005D7281">
            <w:pPr>
              <w:spacing w:line="480" w:lineRule="auto"/>
              <w:rPr>
                <w:rFonts w:ascii="Times New Roman" w:hAnsi="Times New Roman" w:cs="Times New Roman"/>
                <w:sz w:val="24"/>
                <w:szCs w:val="24"/>
              </w:rPr>
            </w:pPr>
            <w:r>
              <w:rPr>
                <w:rFonts w:ascii="Times New Roman" w:hAnsi="Times New Roman" w:cs="Times New Roman"/>
                <w:sz w:val="24"/>
                <w:szCs w:val="24"/>
              </w:rPr>
              <w:t>0.3</w:t>
            </w:r>
          </w:p>
        </w:tc>
        <w:tc>
          <w:tcPr>
            <w:tcW w:w="719" w:type="dxa"/>
          </w:tcPr>
          <w:p w:rsidR="00415E82" w:rsidRDefault="00415E82" w:rsidP="005D7281">
            <w:pPr>
              <w:spacing w:line="480" w:lineRule="auto"/>
              <w:rPr>
                <w:rFonts w:ascii="Times New Roman" w:hAnsi="Times New Roman" w:cs="Times New Roman"/>
                <w:sz w:val="24"/>
                <w:szCs w:val="24"/>
              </w:rPr>
            </w:pPr>
            <w:r>
              <w:rPr>
                <w:rFonts w:ascii="Times New Roman" w:hAnsi="Times New Roman" w:cs="Times New Roman"/>
                <w:sz w:val="24"/>
                <w:szCs w:val="24"/>
              </w:rPr>
              <w:t>0.3</w:t>
            </w:r>
          </w:p>
        </w:tc>
        <w:tc>
          <w:tcPr>
            <w:tcW w:w="719" w:type="dxa"/>
          </w:tcPr>
          <w:p w:rsidR="00415E82" w:rsidRDefault="00415E82" w:rsidP="005D7281">
            <w:pPr>
              <w:spacing w:line="480" w:lineRule="auto"/>
              <w:rPr>
                <w:rFonts w:ascii="Times New Roman" w:hAnsi="Times New Roman" w:cs="Times New Roman"/>
                <w:sz w:val="24"/>
                <w:szCs w:val="24"/>
              </w:rPr>
            </w:pPr>
            <w:r>
              <w:rPr>
                <w:rFonts w:ascii="Times New Roman" w:hAnsi="Times New Roman" w:cs="Times New Roman"/>
                <w:sz w:val="24"/>
                <w:szCs w:val="24"/>
              </w:rPr>
              <w:t>0.3</w:t>
            </w:r>
          </w:p>
        </w:tc>
        <w:tc>
          <w:tcPr>
            <w:tcW w:w="719" w:type="dxa"/>
          </w:tcPr>
          <w:p w:rsidR="00415E82" w:rsidRDefault="00415E82" w:rsidP="005D7281">
            <w:pPr>
              <w:spacing w:line="480" w:lineRule="auto"/>
              <w:rPr>
                <w:rFonts w:ascii="Times New Roman" w:hAnsi="Times New Roman" w:cs="Times New Roman"/>
                <w:sz w:val="24"/>
                <w:szCs w:val="24"/>
              </w:rPr>
            </w:pPr>
            <w:r>
              <w:rPr>
                <w:rFonts w:ascii="Times New Roman" w:hAnsi="Times New Roman" w:cs="Times New Roman"/>
                <w:sz w:val="24"/>
                <w:szCs w:val="24"/>
              </w:rPr>
              <w:t>0.3</w:t>
            </w:r>
          </w:p>
        </w:tc>
      </w:tr>
      <w:tr w:rsidR="00415E82" w:rsidTr="00415E82">
        <w:tc>
          <w:tcPr>
            <w:tcW w:w="721" w:type="dxa"/>
          </w:tcPr>
          <w:p w:rsidR="00415E82" w:rsidRDefault="00415E82" w:rsidP="005D7281">
            <w:pPr>
              <w:spacing w:line="480" w:lineRule="auto"/>
              <w:rPr>
                <w:rFonts w:ascii="Times New Roman" w:hAnsi="Times New Roman" w:cs="Times New Roman"/>
                <w:sz w:val="24"/>
                <w:szCs w:val="24"/>
              </w:rPr>
            </w:pPr>
            <w:r>
              <w:rPr>
                <w:rFonts w:ascii="Times New Roman" w:hAnsi="Times New Roman" w:cs="Times New Roman"/>
                <w:sz w:val="24"/>
                <w:szCs w:val="24"/>
              </w:rPr>
              <w:t>2</w:t>
            </w:r>
          </w:p>
        </w:tc>
        <w:tc>
          <w:tcPr>
            <w:tcW w:w="720" w:type="dxa"/>
          </w:tcPr>
          <w:p w:rsidR="00415E82" w:rsidRDefault="00D873BC" w:rsidP="005D7281">
            <w:pPr>
              <w:spacing w:line="480" w:lineRule="auto"/>
              <w:rPr>
                <w:rFonts w:ascii="Times New Roman" w:hAnsi="Times New Roman" w:cs="Times New Roman"/>
                <w:sz w:val="24"/>
                <w:szCs w:val="24"/>
              </w:rPr>
            </w:pPr>
            <w:r>
              <w:rPr>
                <w:rFonts w:ascii="Times New Roman" w:hAnsi="Times New Roman" w:cs="Times New Roman"/>
                <w:sz w:val="24"/>
                <w:szCs w:val="24"/>
              </w:rPr>
              <w:t xml:space="preserve">Yeast + water + sugar </w:t>
            </w:r>
          </w:p>
        </w:tc>
        <w:tc>
          <w:tcPr>
            <w:tcW w:w="719" w:type="dxa"/>
          </w:tcPr>
          <w:p w:rsidR="00415E82" w:rsidRDefault="00415E82" w:rsidP="005D7281">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719" w:type="dxa"/>
          </w:tcPr>
          <w:p w:rsidR="00415E82" w:rsidRDefault="00415E82" w:rsidP="005D7281">
            <w:pPr>
              <w:spacing w:line="480" w:lineRule="auto"/>
              <w:rPr>
                <w:rFonts w:ascii="Times New Roman" w:hAnsi="Times New Roman" w:cs="Times New Roman"/>
                <w:sz w:val="24"/>
                <w:szCs w:val="24"/>
              </w:rPr>
            </w:pPr>
            <w:r>
              <w:rPr>
                <w:rFonts w:ascii="Times New Roman" w:hAnsi="Times New Roman" w:cs="Times New Roman"/>
                <w:sz w:val="24"/>
                <w:szCs w:val="24"/>
              </w:rPr>
              <w:t>0.1</w:t>
            </w:r>
          </w:p>
        </w:tc>
        <w:tc>
          <w:tcPr>
            <w:tcW w:w="719" w:type="dxa"/>
          </w:tcPr>
          <w:p w:rsidR="00415E82" w:rsidRDefault="00415E82" w:rsidP="005D7281">
            <w:pPr>
              <w:spacing w:line="480" w:lineRule="auto"/>
              <w:rPr>
                <w:rFonts w:ascii="Times New Roman" w:hAnsi="Times New Roman" w:cs="Times New Roman"/>
                <w:sz w:val="24"/>
                <w:szCs w:val="24"/>
              </w:rPr>
            </w:pPr>
            <w:r>
              <w:rPr>
                <w:rFonts w:ascii="Times New Roman" w:hAnsi="Times New Roman" w:cs="Times New Roman"/>
                <w:sz w:val="24"/>
                <w:szCs w:val="24"/>
              </w:rPr>
              <w:t>0.3</w:t>
            </w:r>
          </w:p>
        </w:tc>
        <w:tc>
          <w:tcPr>
            <w:tcW w:w="719" w:type="dxa"/>
          </w:tcPr>
          <w:p w:rsidR="00415E82" w:rsidRDefault="00415E82" w:rsidP="005D7281">
            <w:pPr>
              <w:spacing w:line="480" w:lineRule="auto"/>
              <w:rPr>
                <w:rFonts w:ascii="Times New Roman" w:hAnsi="Times New Roman" w:cs="Times New Roman"/>
                <w:sz w:val="24"/>
                <w:szCs w:val="24"/>
              </w:rPr>
            </w:pPr>
            <w:r>
              <w:rPr>
                <w:rFonts w:ascii="Times New Roman" w:hAnsi="Times New Roman" w:cs="Times New Roman"/>
                <w:sz w:val="24"/>
                <w:szCs w:val="24"/>
              </w:rPr>
              <w:t>1</w:t>
            </w:r>
          </w:p>
        </w:tc>
        <w:tc>
          <w:tcPr>
            <w:tcW w:w="719" w:type="dxa"/>
          </w:tcPr>
          <w:p w:rsidR="00415E82" w:rsidRDefault="00415E82" w:rsidP="005D7281">
            <w:pPr>
              <w:spacing w:line="480" w:lineRule="auto"/>
              <w:rPr>
                <w:rFonts w:ascii="Times New Roman" w:hAnsi="Times New Roman" w:cs="Times New Roman"/>
                <w:sz w:val="24"/>
                <w:szCs w:val="24"/>
              </w:rPr>
            </w:pPr>
            <w:r>
              <w:rPr>
                <w:rFonts w:ascii="Times New Roman" w:hAnsi="Times New Roman" w:cs="Times New Roman"/>
                <w:sz w:val="24"/>
                <w:szCs w:val="24"/>
              </w:rPr>
              <w:t>1.5</w:t>
            </w:r>
          </w:p>
        </w:tc>
        <w:tc>
          <w:tcPr>
            <w:tcW w:w="719" w:type="dxa"/>
          </w:tcPr>
          <w:p w:rsidR="00415E82" w:rsidRDefault="00415E82" w:rsidP="005D7281">
            <w:pPr>
              <w:spacing w:line="480" w:lineRule="auto"/>
              <w:rPr>
                <w:rFonts w:ascii="Times New Roman" w:hAnsi="Times New Roman" w:cs="Times New Roman"/>
                <w:sz w:val="24"/>
                <w:szCs w:val="24"/>
              </w:rPr>
            </w:pPr>
            <w:r>
              <w:rPr>
                <w:rFonts w:ascii="Times New Roman" w:hAnsi="Times New Roman" w:cs="Times New Roman"/>
                <w:sz w:val="24"/>
                <w:szCs w:val="24"/>
              </w:rPr>
              <w:t>2.2</w:t>
            </w:r>
          </w:p>
        </w:tc>
        <w:tc>
          <w:tcPr>
            <w:tcW w:w="719" w:type="dxa"/>
          </w:tcPr>
          <w:p w:rsidR="00415E82" w:rsidRDefault="00415E82" w:rsidP="005D7281">
            <w:pPr>
              <w:spacing w:line="480" w:lineRule="auto"/>
              <w:rPr>
                <w:rFonts w:ascii="Times New Roman" w:hAnsi="Times New Roman" w:cs="Times New Roman"/>
                <w:sz w:val="24"/>
                <w:szCs w:val="24"/>
              </w:rPr>
            </w:pPr>
            <w:r>
              <w:rPr>
                <w:rFonts w:ascii="Times New Roman" w:hAnsi="Times New Roman" w:cs="Times New Roman"/>
                <w:sz w:val="24"/>
                <w:szCs w:val="24"/>
              </w:rPr>
              <w:t>2.7</w:t>
            </w:r>
          </w:p>
        </w:tc>
        <w:tc>
          <w:tcPr>
            <w:tcW w:w="719" w:type="dxa"/>
          </w:tcPr>
          <w:p w:rsidR="00415E82" w:rsidRDefault="00415E82" w:rsidP="005D7281">
            <w:pPr>
              <w:spacing w:line="480" w:lineRule="auto"/>
              <w:rPr>
                <w:rFonts w:ascii="Times New Roman" w:hAnsi="Times New Roman" w:cs="Times New Roman"/>
                <w:sz w:val="24"/>
                <w:szCs w:val="24"/>
              </w:rPr>
            </w:pPr>
            <w:r>
              <w:rPr>
                <w:rFonts w:ascii="Times New Roman" w:hAnsi="Times New Roman" w:cs="Times New Roman"/>
                <w:sz w:val="24"/>
                <w:szCs w:val="24"/>
              </w:rPr>
              <w:t>3</w:t>
            </w:r>
          </w:p>
        </w:tc>
        <w:tc>
          <w:tcPr>
            <w:tcW w:w="719" w:type="dxa"/>
          </w:tcPr>
          <w:p w:rsidR="00415E82" w:rsidRDefault="00415E82" w:rsidP="005D7281">
            <w:pPr>
              <w:spacing w:line="480" w:lineRule="auto"/>
              <w:rPr>
                <w:rFonts w:ascii="Times New Roman" w:hAnsi="Times New Roman" w:cs="Times New Roman"/>
                <w:sz w:val="24"/>
                <w:szCs w:val="24"/>
              </w:rPr>
            </w:pPr>
            <w:r>
              <w:rPr>
                <w:rFonts w:ascii="Times New Roman" w:hAnsi="Times New Roman" w:cs="Times New Roman"/>
                <w:sz w:val="24"/>
                <w:szCs w:val="24"/>
              </w:rPr>
              <w:t>3.1</w:t>
            </w:r>
          </w:p>
        </w:tc>
        <w:tc>
          <w:tcPr>
            <w:tcW w:w="719" w:type="dxa"/>
          </w:tcPr>
          <w:p w:rsidR="00415E82" w:rsidRDefault="00415E82" w:rsidP="005D7281">
            <w:pPr>
              <w:spacing w:line="480" w:lineRule="auto"/>
              <w:rPr>
                <w:rFonts w:ascii="Times New Roman" w:hAnsi="Times New Roman" w:cs="Times New Roman"/>
                <w:sz w:val="24"/>
                <w:szCs w:val="24"/>
              </w:rPr>
            </w:pPr>
            <w:r>
              <w:rPr>
                <w:rFonts w:ascii="Times New Roman" w:hAnsi="Times New Roman" w:cs="Times New Roman"/>
                <w:sz w:val="24"/>
                <w:szCs w:val="24"/>
              </w:rPr>
              <w:t>3.3</w:t>
            </w:r>
          </w:p>
        </w:tc>
        <w:tc>
          <w:tcPr>
            <w:tcW w:w="719" w:type="dxa"/>
          </w:tcPr>
          <w:p w:rsidR="00415E82" w:rsidRDefault="00415E82" w:rsidP="005D7281">
            <w:pPr>
              <w:spacing w:line="480" w:lineRule="auto"/>
              <w:rPr>
                <w:rFonts w:ascii="Times New Roman" w:hAnsi="Times New Roman" w:cs="Times New Roman"/>
                <w:sz w:val="24"/>
                <w:szCs w:val="24"/>
              </w:rPr>
            </w:pPr>
            <w:r>
              <w:rPr>
                <w:rFonts w:ascii="Times New Roman" w:hAnsi="Times New Roman" w:cs="Times New Roman"/>
                <w:sz w:val="24"/>
                <w:szCs w:val="24"/>
              </w:rPr>
              <w:t>3.5</w:t>
            </w:r>
          </w:p>
        </w:tc>
      </w:tr>
    </w:tbl>
    <w:p w:rsidR="00A638F6" w:rsidRDefault="00A638F6" w:rsidP="005D7281">
      <w:pPr>
        <w:spacing w:line="480" w:lineRule="auto"/>
        <w:rPr>
          <w:rFonts w:ascii="Times New Roman" w:hAnsi="Times New Roman" w:cs="Times New Roman"/>
          <w:sz w:val="24"/>
          <w:szCs w:val="24"/>
        </w:rPr>
      </w:pPr>
    </w:p>
    <w:p w:rsidR="00D873BC" w:rsidRDefault="00D873BC" w:rsidP="005D7281">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BA2C1AC" wp14:editId="4DEC9709">
            <wp:extent cx="5805377" cy="3200400"/>
            <wp:effectExtent l="0" t="0" r="508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6E3BBB" w:rsidRDefault="006E3BBB" w:rsidP="005D7281">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From the results above, it is clear that yeast produces more CO2 in the presence of a carbohydrate than in the absence of a carbohydrate. </w:t>
      </w:r>
      <w:r w:rsidR="00650828">
        <w:rPr>
          <w:rFonts w:ascii="Times New Roman" w:hAnsi="Times New Roman" w:cs="Times New Roman"/>
          <w:sz w:val="24"/>
          <w:szCs w:val="24"/>
        </w:rPr>
        <w:t xml:space="preserve">Yeast and water produced o.3ml while yeast and water and sugar produced 3.5ml of CO2. </w:t>
      </w:r>
    </w:p>
    <w:p w:rsidR="00571F48" w:rsidRDefault="00571F48" w:rsidP="005D7281">
      <w:pPr>
        <w:spacing w:line="480" w:lineRule="auto"/>
        <w:rPr>
          <w:rFonts w:ascii="Times New Roman" w:hAnsi="Times New Roman" w:cs="Times New Roman"/>
          <w:sz w:val="24"/>
          <w:szCs w:val="24"/>
        </w:rPr>
      </w:pPr>
      <w:r w:rsidRPr="002C743B">
        <w:rPr>
          <w:rFonts w:ascii="Times New Roman" w:hAnsi="Times New Roman" w:cs="Times New Roman"/>
          <w:b/>
          <w:sz w:val="24"/>
          <w:szCs w:val="24"/>
        </w:rPr>
        <w:t>Table 6.2</w:t>
      </w:r>
      <w:r>
        <w:rPr>
          <w:rFonts w:ascii="Times New Roman" w:hAnsi="Times New Roman" w:cs="Times New Roman"/>
          <w:sz w:val="24"/>
          <w:szCs w:val="24"/>
        </w:rPr>
        <w:t xml:space="preserve"> Gas CO</w:t>
      </w:r>
      <w:r>
        <w:rPr>
          <w:rFonts w:ascii="Times New Roman" w:hAnsi="Times New Roman" w:cs="Times New Roman"/>
          <w:sz w:val="24"/>
          <w:szCs w:val="24"/>
          <w:vertAlign w:val="subscript"/>
        </w:rPr>
        <w:t>2</w:t>
      </w:r>
      <w:r>
        <w:rPr>
          <w:rFonts w:ascii="Times New Roman" w:hAnsi="Times New Roman" w:cs="Times New Roman"/>
          <w:sz w:val="24"/>
          <w:szCs w:val="24"/>
        </w:rPr>
        <w:t xml:space="preserve"> and volume in ml at I minute interval for 10 minutes for 6 culture tubes, each containing yeast, water, sugar, and one of six simulated pollutants</w:t>
      </w:r>
    </w:p>
    <w:p w:rsidR="007F36DD" w:rsidRPr="007F36DD" w:rsidRDefault="007F36DD" w:rsidP="007F36DD">
      <w:pPr>
        <w:spacing w:line="480" w:lineRule="auto"/>
        <w:jc w:val="center"/>
        <w:rPr>
          <w:rFonts w:ascii="Times New Roman" w:hAnsi="Times New Roman" w:cs="Times New Roman"/>
          <w:b/>
          <w:sz w:val="24"/>
          <w:szCs w:val="24"/>
        </w:rPr>
      </w:pPr>
      <w:r w:rsidRPr="007F36DD">
        <w:rPr>
          <w:rFonts w:ascii="Times New Roman" w:hAnsi="Times New Roman" w:cs="Times New Roman"/>
          <w:b/>
          <w:sz w:val="24"/>
          <w:szCs w:val="24"/>
        </w:rPr>
        <w:t>Amount of the gas produced in ten minutes</w:t>
      </w:r>
    </w:p>
    <w:tbl>
      <w:tblPr>
        <w:tblStyle w:val="TableGrid"/>
        <w:tblpPr w:leftFromText="180" w:rightFromText="180" w:vertAnchor="text" w:horzAnchor="margin" w:tblpY="94"/>
        <w:tblW w:w="0" w:type="auto"/>
        <w:tblLook w:val="04A0" w:firstRow="1" w:lastRow="0" w:firstColumn="1" w:lastColumn="0" w:noHBand="0" w:noVBand="1"/>
      </w:tblPr>
      <w:tblGrid>
        <w:gridCol w:w="830"/>
        <w:gridCol w:w="1190"/>
        <w:gridCol w:w="7330"/>
      </w:tblGrid>
      <w:tr w:rsidR="003D7DC4" w:rsidTr="00E962B3">
        <w:tc>
          <w:tcPr>
            <w:tcW w:w="830" w:type="dxa"/>
          </w:tcPr>
          <w:p w:rsidR="00D83927" w:rsidRDefault="00E962B3" w:rsidP="00D83927">
            <w:pPr>
              <w:spacing w:line="480" w:lineRule="auto"/>
              <w:rPr>
                <w:rFonts w:ascii="Times New Roman" w:hAnsi="Times New Roman" w:cs="Times New Roman"/>
                <w:sz w:val="24"/>
                <w:szCs w:val="24"/>
              </w:rPr>
            </w:pPr>
            <w:r>
              <w:rPr>
                <w:rFonts w:ascii="Times New Roman" w:hAnsi="Times New Roman" w:cs="Times New Roman"/>
                <w:sz w:val="24"/>
                <w:szCs w:val="24"/>
              </w:rPr>
              <w:t>Group</w:t>
            </w:r>
          </w:p>
          <w:p w:rsidR="00E962B3" w:rsidRDefault="00E962B3" w:rsidP="00D83927">
            <w:pPr>
              <w:spacing w:line="480" w:lineRule="auto"/>
              <w:rPr>
                <w:rFonts w:ascii="Times New Roman" w:hAnsi="Times New Roman" w:cs="Times New Roman"/>
                <w:sz w:val="24"/>
                <w:szCs w:val="24"/>
              </w:rPr>
            </w:pPr>
            <w:r>
              <w:rPr>
                <w:rFonts w:ascii="Times New Roman" w:hAnsi="Times New Roman" w:cs="Times New Roman"/>
                <w:sz w:val="24"/>
                <w:szCs w:val="24"/>
              </w:rPr>
              <w:t>#</w:t>
            </w:r>
          </w:p>
        </w:tc>
        <w:tc>
          <w:tcPr>
            <w:tcW w:w="605" w:type="dxa"/>
          </w:tcPr>
          <w:p w:rsidR="00D83927" w:rsidRDefault="00E962B3" w:rsidP="00D83927">
            <w:pPr>
              <w:spacing w:line="480" w:lineRule="auto"/>
              <w:rPr>
                <w:rFonts w:ascii="Times New Roman" w:hAnsi="Times New Roman" w:cs="Times New Roman"/>
                <w:sz w:val="24"/>
                <w:szCs w:val="24"/>
              </w:rPr>
            </w:pPr>
            <w:r>
              <w:rPr>
                <w:rFonts w:ascii="Times New Roman" w:hAnsi="Times New Roman" w:cs="Times New Roman"/>
                <w:sz w:val="24"/>
                <w:szCs w:val="24"/>
              </w:rPr>
              <w:t xml:space="preserve">Simulated </w:t>
            </w:r>
          </w:p>
          <w:p w:rsidR="00E962B3" w:rsidRDefault="00E962B3" w:rsidP="00D83927">
            <w:pPr>
              <w:spacing w:line="480" w:lineRule="auto"/>
              <w:rPr>
                <w:rFonts w:ascii="Times New Roman" w:hAnsi="Times New Roman" w:cs="Times New Roman"/>
                <w:sz w:val="24"/>
                <w:szCs w:val="24"/>
              </w:rPr>
            </w:pPr>
            <w:r>
              <w:rPr>
                <w:rFonts w:ascii="Times New Roman" w:hAnsi="Times New Roman" w:cs="Times New Roman"/>
                <w:sz w:val="24"/>
                <w:szCs w:val="24"/>
              </w:rPr>
              <w:t xml:space="preserve">Pollutant </w:t>
            </w:r>
          </w:p>
        </w:tc>
        <w:tc>
          <w:tcPr>
            <w:tcW w:w="7915" w:type="dxa"/>
          </w:tcPr>
          <w:p w:rsidR="00D83927" w:rsidRDefault="00E962B3" w:rsidP="00D83927">
            <w:pPr>
              <w:spacing w:line="480" w:lineRule="auto"/>
              <w:rPr>
                <w:rFonts w:ascii="Times New Roman" w:hAnsi="Times New Roman" w:cs="Times New Roman"/>
                <w:sz w:val="24"/>
                <w:szCs w:val="24"/>
              </w:rPr>
            </w:pPr>
            <w:r>
              <w:rPr>
                <w:rFonts w:ascii="Times New Roman" w:hAnsi="Times New Roman" w:cs="Times New Roman"/>
                <w:sz w:val="24"/>
                <w:szCs w:val="24"/>
              </w:rPr>
              <w:t>Gas volume in ml in culture tube at time (min)</w:t>
            </w:r>
          </w:p>
        </w:tc>
      </w:tr>
    </w:tbl>
    <w:tbl>
      <w:tblPr>
        <w:tblStyle w:val="TableGrid"/>
        <w:tblW w:w="0" w:type="auto"/>
        <w:tblLook w:val="04A0" w:firstRow="1" w:lastRow="0" w:firstColumn="1" w:lastColumn="0" w:noHBand="0" w:noVBand="1"/>
      </w:tblPr>
      <w:tblGrid>
        <w:gridCol w:w="709"/>
        <w:gridCol w:w="1136"/>
        <w:gridCol w:w="677"/>
        <w:gridCol w:w="678"/>
        <w:gridCol w:w="702"/>
        <w:gridCol w:w="702"/>
        <w:gridCol w:w="678"/>
        <w:gridCol w:w="678"/>
        <w:gridCol w:w="678"/>
        <w:gridCol w:w="678"/>
        <w:gridCol w:w="678"/>
        <w:gridCol w:w="678"/>
        <w:gridCol w:w="678"/>
      </w:tblGrid>
      <w:tr w:rsidR="003D7DC4" w:rsidTr="00E962B3">
        <w:tc>
          <w:tcPr>
            <w:tcW w:w="805" w:type="dxa"/>
          </w:tcPr>
          <w:p w:rsidR="00571F48" w:rsidRDefault="00E962B3" w:rsidP="005D7281">
            <w:pPr>
              <w:spacing w:line="480" w:lineRule="auto"/>
              <w:rPr>
                <w:rFonts w:ascii="Times New Roman" w:hAnsi="Times New Roman" w:cs="Times New Roman"/>
                <w:sz w:val="24"/>
                <w:szCs w:val="24"/>
              </w:rPr>
            </w:pPr>
            <w:r>
              <w:rPr>
                <w:rFonts w:ascii="Times New Roman" w:hAnsi="Times New Roman" w:cs="Times New Roman"/>
                <w:sz w:val="24"/>
                <w:szCs w:val="24"/>
              </w:rPr>
              <w:t>1</w:t>
            </w:r>
          </w:p>
        </w:tc>
        <w:tc>
          <w:tcPr>
            <w:tcW w:w="636" w:type="dxa"/>
          </w:tcPr>
          <w:p w:rsidR="00571F48" w:rsidRDefault="00E962B3" w:rsidP="005D7281">
            <w:pPr>
              <w:spacing w:line="480" w:lineRule="auto"/>
              <w:rPr>
                <w:rFonts w:ascii="Times New Roman" w:hAnsi="Times New Roman" w:cs="Times New Roman"/>
                <w:sz w:val="24"/>
                <w:szCs w:val="24"/>
              </w:rPr>
            </w:pPr>
            <w:r>
              <w:rPr>
                <w:rFonts w:ascii="Times New Roman" w:hAnsi="Times New Roman" w:cs="Times New Roman"/>
                <w:sz w:val="24"/>
                <w:szCs w:val="24"/>
              </w:rPr>
              <w:t xml:space="preserve">Isopropyl </w:t>
            </w:r>
          </w:p>
          <w:p w:rsidR="00E962B3" w:rsidRDefault="00E962B3" w:rsidP="005D7281">
            <w:pPr>
              <w:spacing w:line="480" w:lineRule="auto"/>
              <w:rPr>
                <w:rFonts w:ascii="Times New Roman" w:hAnsi="Times New Roman" w:cs="Times New Roman"/>
                <w:sz w:val="24"/>
                <w:szCs w:val="24"/>
              </w:rPr>
            </w:pPr>
            <w:r>
              <w:rPr>
                <w:rFonts w:ascii="Times New Roman" w:hAnsi="Times New Roman" w:cs="Times New Roman"/>
                <w:sz w:val="24"/>
                <w:szCs w:val="24"/>
              </w:rPr>
              <w:t>Alcohol</w:t>
            </w:r>
          </w:p>
        </w:tc>
        <w:tc>
          <w:tcPr>
            <w:tcW w:w="719" w:type="dxa"/>
          </w:tcPr>
          <w:p w:rsidR="00571F48" w:rsidRDefault="003D7DC4" w:rsidP="005D7281">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719" w:type="dxa"/>
          </w:tcPr>
          <w:p w:rsidR="00571F48" w:rsidRDefault="003D7DC4" w:rsidP="005D7281">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719" w:type="dxa"/>
          </w:tcPr>
          <w:p w:rsidR="00571F48" w:rsidRDefault="003D7DC4" w:rsidP="005D7281">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719" w:type="dxa"/>
          </w:tcPr>
          <w:p w:rsidR="00571F48" w:rsidRDefault="003D7DC4" w:rsidP="005D7281">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719" w:type="dxa"/>
          </w:tcPr>
          <w:p w:rsidR="00571F48" w:rsidRDefault="003D7DC4" w:rsidP="005D7281">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719" w:type="dxa"/>
          </w:tcPr>
          <w:p w:rsidR="00571F48" w:rsidRDefault="003D7DC4" w:rsidP="005D7281">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719" w:type="dxa"/>
          </w:tcPr>
          <w:p w:rsidR="00571F48" w:rsidRDefault="003D7DC4" w:rsidP="005D7281">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719" w:type="dxa"/>
          </w:tcPr>
          <w:p w:rsidR="00571F48" w:rsidRDefault="003D7DC4" w:rsidP="005D7281">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719" w:type="dxa"/>
          </w:tcPr>
          <w:p w:rsidR="00571F48" w:rsidRDefault="003D7DC4" w:rsidP="005D7281">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719" w:type="dxa"/>
          </w:tcPr>
          <w:p w:rsidR="00571F48" w:rsidRDefault="003D7DC4" w:rsidP="005D7281">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719" w:type="dxa"/>
          </w:tcPr>
          <w:p w:rsidR="00571F48" w:rsidRDefault="003D7DC4" w:rsidP="005D7281">
            <w:pPr>
              <w:spacing w:line="480" w:lineRule="auto"/>
              <w:rPr>
                <w:rFonts w:ascii="Times New Roman" w:hAnsi="Times New Roman" w:cs="Times New Roman"/>
                <w:sz w:val="24"/>
                <w:szCs w:val="24"/>
              </w:rPr>
            </w:pPr>
            <w:r>
              <w:rPr>
                <w:rFonts w:ascii="Times New Roman" w:hAnsi="Times New Roman" w:cs="Times New Roman"/>
                <w:sz w:val="24"/>
                <w:szCs w:val="24"/>
              </w:rPr>
              <w:t>0</w:t>
            </w:r>
          </w:p>
        </w:tc>
      </w:tr>
      <w:tr w:rsidR="003D7DC4" w:rsidTr="00E962B3">
        <w:tc>
          <w:tcPr>
            <w:tcW w:w="805" w:type="dxa"/>
          </w:tcPr>
          <w:p w:rsidR="00571F48" w:rsidRDefault="00E962B3" w:rsidP="005D7281">
            <w:pPr>
              <w:spacing w:line="480" w:lineRule="auto"/>
              <w:rPr>
                <w:rFonts w:ascii="Times New Roman" w:hAnsi="Times New Roman" w:cs="Times New Roman"/>
                <w:sz w:val="24"/>
                <w:szCs w:val="24"/>
              </w:rPr>
            </w:pPr>
            <w:r>
              <w:rPr>
                <w:rFonts w:ascii="Times New Roman" w:hAnsi="Times New Roman" w:cs="Times New Roman"/>
                <w:sz w:val="24"/>
                <w:szCs w:val="24"/>
              </w:rPr>
              <w:t>2</w:t>
            </w:r>
          </w:p>
        </w:tc>
        <w:tc>
          <w:tcPr>
            <w:tcW w:w="636" w:type="dxa"/>
          </w:tcPr>
          <w:p w:rsidR="00571F48" w:rsidRDefault="00E962B3" w:rsidP="005D7281">
            <w:pPr>
              <w:spacing w:line="480" w:lineRule="auto"/>
              <w:rPr>
                <w:rFonts w:ascii="Times New Roman" w:hAnsi="Times New Roman" w:cs="Times New Roman"/>
                <w:sz w:val="24"/>
                <w:szCs w:val="24"/>
              </w:rPr>
            </w:pPr>
            <w:r>
              <w:rPr>
                <w:rFonts w:ascii="Times New Roman" w:hAnsi="Times New Roman" w:cs="Times New Roman"/>
                <w:sz w:val="24"/>
                <w:szCs w:val="24"/>
              </w:rPr>
              <w:t>Vinegar</w:t>
            </w:r>
          </w:p>
        </w:tc>
        <w:tc>
          <w:tcPr>
            <w:tcW w:w="719" w:type="dxa"/>
          </w:tcPr>
          <w:p w:rsidR="00571F48" w:rsidRDefault="003D7DC4" w:rsidP="005D7281">
            <w:pPr>
              <w:spacing w:line="480" w:lineRule="auto"/>
              <w:rPr>
                <w:rFonts w:ascii="Times New Roman" w:hAnsi="Times New Roman" w:cs="Times New Roman"/>
                <w:sz w:val="24"/>
                <w:szCs w:val="24"/>
              </w:rPr>
            </w:pPr>
            <w:r>
              <w:rPr>
                <w:rFonts w:ascii="Times New Roman" w:hAnsi="Times New Roman" w:cs="Times New Roman"/>
                <w:sz w:val="24"/>
                <w:szCs w:val="24"/>
              </w:rPr>
              <w:t>0.3</w:t>
            </w:r>
          </w:p>
        </w:tc>
        <w:tc>
          <w:tcPr>
            <w:tcW w:w="719" w:type="dxa"/>
          </w:tcPr>
          <w:p w:rsidR="00571F48" w:rsidRDefault="003D7DC4" w:rsidP="005D7281">
            <w:pPr>
              <w:spacing w:line="480" w:lineRule="auto"/>
              <w:rPr>
                <w:rFonts w:ascii="Times New Roman" w:hAnsi="Times New Roman" w:cs="Times New Roman"/>
                <w:sz w:val="24"/>
                <w:szCs w:val="24"/>
              </w:rPr>
            </w:pPr>
            <w:r>
              <w:rPr>
                <w:rFonts w:ascii="Times New Roman" w:hAnsi="Times New Roman" w:cs="Times New Roman"/>
                <w:sz w:val="24"/>
                <w:szCs w:val="24"/>
              </w:rPr>
              <w:t>0.4</w:t>
            </w:r>
          </w:p>
        </w:tc>
        <w:tc>
          <w:tcPr>
            <w:tcW w:w="719" w:type="dxa"/>
          </w:tcPr>
          <w:p w:rsidR="00571F48" w:rsidRDefault="003D7DC4" w:rsidP="005D7281">
            <w:pPr>
              <w:spacing w:line="480" w:lineRule="auto"/>
              <w:rPr>
                <w:rFonts w:ascii="Times New Roman" w:hAnsi="Times New Roman" w:cs="Times New Roman"/>
                <w:sz w:val="24"/>
                <w:szCs w:val="24"/>
              </w:rPr>
            </w:pPr>
            <w:r>
              <w:rPr>
                <w:rFonts w:ascii="Times New Roman" w:hAnsi="Times New Roman" w:cs="Times New Roman"/>
                <w:sz w:val="24"/>
                <w:szCs w:val="24"/>
              </w:rPr>
              <w:t>0.5</w:t>
            </w:r>
          </w:p>
        </w:tc>
        <w:tc>
          <w:tcPr>
            <w:tcW w:w="719" w:type="dxa"/>
          </w:tcPr>
          <w:p w:rsidR="00571F48" w:rsidRDefault="003D7DC4" w:rsidP="005D7281">
            <w:pPr>
              <w:spacing w:line="480" w:lineRule="auto"/>
              <w:rPr>
                <w:rFonts w:ascii="Times New Roman" w:hAnsi="Times New Roman" w:cs="Times New Roman"/>
                <w:sz w:val="24"/>
                <w:szCs w:val="24"/>
              </w:rPr>
            </w:pPr>
            <w:r>
              <w:rPr>
                <w:rFonts w:ascii="Times New Roman" w:hAnsi="Times New Roman" w:cs="Times New Roman"/>
                <w:sz w:val="24"/>
                <w:szCs w:val="24"/>
              </w:rPr>
              <w:t>0.6</w:t>
            </w:r>
          </w:p>
        </w:tc>
        <w:tc>
          <w:tcPr>
            <w:tcW w:w="719" w:type="dxa"/>
          </w:tcPr>
          <w:p w:rsidR="00571F48" w:rsidRDefault="003D7DC4" w:rsidP="005D7281">
            <w:pPr>
              <w:spacing w:line="480" w:lineRule="auto"/>
              <w:rPr>
                <w:rFonts w:ascii="Times New Roman" w:hAnsi="Times New Roman" w:cs="Times New Roman"/>
                <w:sz w:val="24"/>
                <w:szCs w:val="24"/>
              </w:rPr>
            </w:pPr>
            <w:r>
              <w:rPr>
                <w:rFonts w:ascii="Times New Roman" w:hAnsi="Times New Roman" w:cs="Times New Roman"/>
                <w:sz w:val="24"/>
                <w:szCs w:val="24"/>
              </w:rPr>
              <w:t>0.6</w:t>
            </w:r>
          </w:p>
        </w:tc>
        <w:tc>
          <w:tcPr>
            <w:tcW w:w="719" w:type="dxa"/>
          </w:tcPr>
          <w:p w:rsidR="00571F48" w:rsidRDefault="003D7DC4" w:rsidP="005D7281">
            <w:pPr>
              <w:spacing w:line="480" w:lineRule="auto"/>
              <w:rPr>
                <w:rFonts w:ascii="Times New Roman" w:hAnsi="Times New Roman" w:cs="Times New Roman"/>
                <w:sz w:val="24"/>
                <w:szCs w:val="24"/>
              </w:rPr>
            </w:pPr>
            <w:r>
              <w:rPr>
                <w:rFonts w:ascii="Times New Roman" w:hAnsi="Times New Roman" w:cs="Times New Roman"/>
                <w:sz w:val="24"/>
                <w:szCs w:val="24"/>
              </w:rPr>
              <w:t>0.6</w:t>
            </w:r>
          </w:p>
        </w:tc>
        <w:tc>
          <w:tcPr>
            <w:tcW w:w="719" w:type="dxa"/>
          </w:tcPr>
          <w:p w:rsidR="00571F48" w:rsidRDefault="003D7DC4" w:rsidP="005D7281">
            <w:pPr>
              <w:spacing w:line="480" w:lineRule="auto"/>
              <w:rPr>
                <w:rFonts w:ascii="Times New Roman" w:hAnsi="Times New Roman" w:cs="Times New Roman"/>
                <w:sz w:val="24"/>
                <w:szCs w:val="24"/>
              </w:rPr>
            </w:pPr>
            <w:r>
              <w:rPr>
                <w:rFonts w:ascii="Times New Roman" w:hAnsi="Times New Roman" w:cs="Times New Roman"/>
                <w:sz w:val="24"/>
                <w:szCs w:val="24"/>
              </w:rPr>
              <w:t>0.7</w:t>
            </w:r>
          </w:p>
        </w:tc>
        <w:tc>
          <w:tcPr>
            <w:tcW w:w="719" w:type="dxa"/>
          </w:tcPr>
          <w:p w:rsidR="00571F48" w:rsidRDefault="003D7DC4" w:rsidP="005D7281">
            <w:pPr>
              <w:spacing w:line="480" w:lineRule="auto"/>
              <w:rPr>
                <w:rFonts w:ascii="Times New Roman" w:hAnsi="Times New Roman" w:cs="Times New Roman"/>
                <w:sz w:val="24"/>
                <w:szCs w:val="24"/>
              </w:rPr>
            </w:pPr>
            <w:r>
              <w:rPr>
                <w:rFonts w:ascii="Times New Roman" w:hAnsi="Times New Roman" w:cs="Times New Roman"/>
                <w:sz w:val="24"/>
                <w:szCs w:val="24"/>
              </w:rPr>
              <w:t>1</w:t>
            </w:r>
          </w:p>
        </w:tc>
        <w:tc>
          <w:tcPr>
            <w:tcW w:w="719" w:type="dxa"/>
          </w:tcPr>
          <w:p w:rsidR="00571F48" w:rsidRDefault="003D7DC4" w:rsidP="005D7281">
            <w:pPr>
              <w:spacing w:line="480" w:lineRule="auto"/>
              <w:rPr>
                <w:rFonts w:ascii="Times New Roman" w:hAnsi="Times New Roman" w:cs="Times New Roman"/>
                <w:sz w:val="24"/>
                <w:szCs w:val="24"/>
              </w:rPr>
            </w:pPr>
            <w:r>
              <w:rPr>
                <w:rFonts w:ascii="Times New Roman" w:hAnsi="Times New Roman" w:cs="Times New Roman"/>
                <w:sz w:val="24"/>
                <w:szCs w:val="24"/>
              </w:rPr>
              <w:t>1.1</w:t>
            </w:r>
          </w:p>
        </w:tc>
        <w:tc>
          <w:tcPr>
            <w:tcW w:w="719" w:type="dxa"/>
          </w:tcPr>
          <w:p w:rsidR="00571F48" w:rsidRDefault="003D7DC4" w:rsidP="005D7281">
            <w:pPr>
              <w:spacing w:line="480" w:lineRule="auto"/>
              <w:rPr>
                <w:rFonts w:ascii="Times New Roman" w:hAnsi="Times New Roman" w:cs="Times New Roman"/>
                <w:sz w:val="24"/>
                <w:szCs w:val="24"/>
              </w:rPr>
            </w:pPr>
            <w:r>
              <w:rPr>
                <w:rFonts w:ascii="Times New Roman" w:hAnsi="Times New Roman" w:cs="Times New Roman"/>
                <w:sz w:val="24"/>
                <w:szCs w:val="24"/>
              </w:rPr>
              <w:t>1.2</w:t>
            </w:r>
          </w:p>
        </w:tc>
        <w:tc>
          <w:tcPr>
            <w:tcW w:w="719" w:type="dxa"/>
          </w:tcPr>
          <w:p w:rsidR="00571F48" w:rsidRDefault="003D7DC4" w:rsidP="005D7281">
            <w:pPr>
              <w:spacing w:line="480" w:lineRule="auto"/>
              <w:rPr>
                <w:rFonts w:ascii="Times New Roman" w:hAnsi="Times New Roman" w:cs="Times New Roman"/>
                <w:sz w:val="24"/>
                <w:szCs w:val="24"/>
              </w:rPr>
            </w:pPr>
            <w:r>
              <w:rPr>
                <w:rFonts w:ascii="Times New Roman" w:hAnsi="Times New Roman" w:cs="Times New Roman"/>
                <w:sz w:val="24"/>
                <w:szCs w:val="24"/>
              </w:rPr>
              <w:t>1.3</w:t>
            </w:r>
          </w:p>
        </w:tc>
      </w:tr>
      <w:tr w:rsidR="003D7DC4" w:rsidTr="00E962B3">
        <w:tc>
          <w:tcPr>
            <w:tcW w:w="805" w:type="dxa"/>
          </w:tcPr>
          <w:p w:rsidR="00571F48" w:rsidRDefault="00E962B3" w:rsidP="005D7281">
            <w:pPr>
              <w:spacing w:line="480" w:lineRule="auto"/>
              <w:rPr>
                <w:rFonts w:ascii="Times New Roman" w:hAnsi="Times New Roman" w:cs="Times New Roman"/>
                <w:sz w:val="24"/>
                <w:szCs w:val="24"/>
              </w:rPr>
            </w:pPr>
            <w:r>
              <w:rPr>
                <w:rFonts w:ascii="Times New Roman" w:hAnsi="Times New Roman" w:cs="Times New Roman"/>
                <w:sz w:val="24"/>
                <w:szCs w:val="24"/>
              </w:rPr>
              <w:t>3</w:t>
            </w:r>
          </w:p>
        </w:tc>
        <w:tc>
          <w:tcPr>
            <w:tcW w:w="636" w:type="dxa"/>
          </w:tcPr>
          <w:p w:rsidR="00571F48" w:rsidRDefault="00E962B3" w:rsidP="005D7281">
            <w:pPr>
              <w:spacing w:line="480" w:lineRule="auto"/>
              <w:rPr>
                <w:rFonts w:ascii="Times New Roman" w:hAnsi="Times New Roman" w:cs="Times New Roman"/>
                <w:sz w:val="24"/>
                <w:szCs w:val="24"/>
              </w:rPr>
            </w:pPr>
            <w:r>
              <w:rPr>
                <w:rFonts w:ascii="Times New Roman" w:hAnsi="Times New Roman" w:cs="Times New Roman"/>
                <w:sz w:val="24"/>
                <w:szCs w:val="24"/>
              </w:rPr>
              <w:t>Salt solution 10%</w:t>
            </w:r>
          </w:p>
        </w:tc>
        <w:tc>
          <w:tcPr>
            <w:tcW w:w="719" w:type="dxa"/>
          </w:tcPr>
          <w:p w:rsidR="00571F48" w:rsidRDefault="003D7DC4" w:rsidP="005D7281">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719" w:type="dxa"/>
          </w:tcPr>
          <w:p w:rsidR="00571F48" w:rsidRDefault="008B70C1" w:rsidP="005D7281">
            <w:pPr>
              <w:spacing w:line="480" w:lineRule="auto"/>
              <w:rPr>
                <w:rFonts w:ascii="Times New Roman" w:hAnsi="Times New Roman" w:cs="Times New Roman"/>
                <w:sz w:val="24"/>
                <w:szCs w:val="24"/>
              </w:rPr>
            </w:pPr>
            <w:r>
              <w:rPr>
                <w:rFonts w:ascii="Times New Roman" w:hAnsi="Times New Roman" w:cs="Times New Roman"/>
                <w:sz w:val="24"/>
                <w:szCs w:val="24"/>
              </w:rPr>
              <w:t>0.3</w:t>
            </w:r>
          </w:p>
        </w:tc>
        <w:tc>
          <w:tcPr>
            <w:tcW w:w="719" w:type="dxa"/>
          </w:tcPr>
          <w:p w:rsidR="00571F48" w:rsidRDefault="008B70C1" w:rsidP="005D7281">
            <w:pPr>
              <w:spacing w:line="480" w:lineRule="auto"/>
              <w:rPr>
                <w:rFonts w:ascii="Times New Roman" w:hAnsi="Times New Roman" w:cs="Times New Roman"/>
                <w:sz w:val="24"/>
                <w:szCs w:val="24"/>
              </w:rPr>
            </w:pPr>
            <w:r>
              <w:rPr>
                <w:rFonts w:ascii="Times New Roman" w:hAnsi="Times New Roman" w:cs="Times New Roman"/>
                <w:sz w:val="24"/>
                <w:szCs w:val="24"/>
              </w:rPr>
              <w:t>0.3</w:t>
            </w:r>
          </w:p>
        </w:tc>
        <w:tc>
          <w:tcPr>
            <w:tcW w:w="719" w:type="dxa"/>
          </w:tcPr>
          <w:p w:rsidR="00571F48" w:rsidRDefault="008B70C1" w:rsidP="005D7281">
            <w:pPr>
              <w:spacing w:line="480" w:lineRule="auto"/>
              <w:rPr>
                <w:rFonts w:ascii="Times New Roman" w:hAnsi="Times New Roman" w:cs="Times New Roman"/>
                <w:sz w:val="24"/>
                <w:szCs w:val="24"/>
              </w:rPr>
            </w:pPr>
            <w:r>
              <w:rPr>
                <w:rFonts w:ascii="Times New Roman" w:hAnsi="Times New Roman" w:cs="Times New Roman"/>
                <w:sz w:val="24"/>
                <w:szCs w:val="24"/>
              </w:rPr>
              <w:t>0.3</w:t>
            </w:r>
          </w:p>
        </w:tc>
        <w:tc>
          <w:tcPr>
            <w:tcW w:w="719" w:type="dxa"/>
          </w:tcPr>
          <w:p w:rsidR="00571F48" w:rsidRDefault="008B70C1" w:rsidP="005D7281">
            <w:pPr>
              <w:spacing w:line="480" w:lineRule="auto"/>
              <w:rPr>
                <w:rFonts w:ascii="Times New Roman" w:hAnsi="Times New Roman" w:cs="Times New Roman"/>
                <w:sz w:val="24"/>
                <w:szCs w:val="24"/>
              </w:rPr>
            </w:pPr>
            <w:r>
              <w:rPr>
                <w:rFonts w:ascii="Times New Roman" w:hAnsi="Times New Roman" w:cs="Times New Roman"/>
                <w:sz w:val="24"/>
                <w:szCs w:val="24"/>
              </w:rPr>
              <w:t>0.3</w:t>
            </w:r>
          </w:p>
        </w:tc>
        <w:tc>
          <w:tcPr>
            <w:tcW w:w="719" w:type="dxa"/>
          </w:tcPr>
          <w:p w:rsidR="00571F48" w:rsidRDefault="008B70C1" w:rsidP="005D7281">
            <w:pPr>
              <w:spacing w:line="480" w:lineRule="auto"/>
              <w:rPr>
                <w:rFonts w:ascii="Times New Roman" w:hAnsi="Times New Roman" w:cs="Times New Roman"/>
                <w:sz w:val="24"/>
                <w:szCs w:val="24"/>
              </w:rPr>
            </w:pPr>
            <w:r>
              <w:rPr>
                <w:rFonts w:ascii="Times New Roman" w:hAnsi="Times New Roman" w:cs="Times New Roman"/>
                <w:sz w:val="24"/>
                <w:szCs w:val="24"/>
              </w:rPr>
              <w:t>0.8</w:t>
            </w:r>
          </w:p>
        </w:tc>
        <w:tc>
          <w:tcPr>
            <w:tcW w:w="719" w:type="dxa"/>
          </w:tcPr>
          <w:p w:rsidR="00571F48" w:rsidRDefault="008B70C1" w:rsidP="005D7281">
            <w:pPr>
              <w:spacing w:line="480" w:lineRule="auto"/>
              <w:rPr>
                <w:rFonts w:ascii="Times New Roman" w:hAnsi="Times New Roman" w:cs="Times New Roman"/>
                <w:sz w:val="24"/>
                <w:szCs w:val="24"/>
              </w:rPr>
            </w:pPr>
            <w:r>
              <w:rPr>
                <w:rFonts w:ascii="Times New Roman" w:hAnsi="Times New Roman" w:cs="Times New Roman"/>
                <w:sz w:val="24"/>
                <w:szCs w:val="24"/>
              </w:rPr>
              <w:t>1.1</w:t>
            </w:r>
          </w:p>
        </w:tc>
        <w:tc>
          <w:tcPr>
            <w:tcW w:w="719" w:type="dxa"/>
          </w:tcPr>
          <w:p w:rsidR="00571F48" w:rsidRDefault="008B70C1" w:rsidP="005D7281">
            <w:pPr>
              <w:spacing w:line="480" w:lineRule="auto"/>
              <w:rPr>
                <w:rFonts w:ascii="Times New Roman" w:hAnsi="Times New Roman" w:cs="Times New Roman"/>
                <w:sz w:val="24"/>
                <w:szCs w:val="24"/>
              </w:rPr>
            </w:pPr>
            <w:r>
              <w:rPr>
                <w:rFonts w:ascii="Times New Roman" w:hAnsi="Times New Roman" w:cs="Times New Roman"/>
                <w:sz w:val="24"/>
                <w:szCs w:val="24"/>
              </w:rPr>
              <w:t>1.4</w:t>
            </w:r>
          </w:p>
        </w:tc>
        <w:tc>
          <w:tcPr>
            <w:tcW w:w="719" w:type="dxa"/>
          </w:tcPr>
          <w:p w:rsidR="00571F48" w:rsidRDefault="008B70C1" w:rsidP="005D7281">
            <w:pPr>
              <w:spacing w:line="480" w:lineRule="auto"/>
              <w:rPr>
                <w:rFonts w:ascii="Times New Roman" w:hAnsi="Times New Roman" w:cs="Times New Roman"/>
                <w:sz w:val="24"/>
                <w:szCs w:val="24"/>
              </w:rPr>
            </w:pPr>
            <w:r>
              <w:rPr>
                <w:rFonts w:ascii="Times New Roman" w:hAnsi="Times New Roman" w:cs="Times New Roman"/>
                <w:sz w:val="24"/>
                <w:szCs w:val="24"/>
              </w:rPr>
              <w:t>1.8</w:t>
            </w:r>
          </w:p>
        </w:tc>
        <w:tc>
          <w:tcPr>
            <w:tcW w:w="719" w:type="dxa"/>
          </w:tcPr>
          <w:p w:rsidR="00571F48" w:rsidRDefault="008B70C1" w:rsidP="005D7281">
            <w:pPr>
              <w:spacing w:line="480" w:lineRule="auto"/>
              <w:rPr>
                <w:rFonts w:ascii="Times New Roman" w:hAnsi="Times New Roman" w:cs="Times New Roman"/>
                <w:sz w:val="24"/>
                <w:szCs w:val="24"/>
              </w:rPr>
            </w:pPr>
            <w:r>
              <w:rPr>
                <w:rFonts w:ascii="Times New Roman" w:hAnsi="Times New Roman" w:cs="Times New Roman"/>
                <w:sz w:val="24"/>
                <w:szCs w:val="24"/>
              </w:rPr>
              <w:t>2.3</w:t>
            </w:r>
          </w:p>
        </w:tc>
        <w:tc>
          <w:tcPr>
            <w:tcW w:w="719" w:type="dxa"/>
          </w:tcPr>
          <w:p w:rsidR="00571F48" w:rsidRDefault="008B70C1" w:rsidP="005D7281">
            <w:pPr>
              <w:spacing w:line="480" w:lineRule="auto"/>
              <w:rPr>
                <w:rFonts w:ascii="Times New Roman" w:hAnsi="Times New Roman" w:cs="Times New Roman"/>
                <w:sz w:val="24"/>
                <w:szCs w:val="24"/>
              </w:rPr>
            </w:pPr>
            <w:r>
              <w:rPr>
                <w:rFonts w:ascii="Times New Roman" w:hAnsi="Times New Roman" w:cs="Times New Roman"/>
                <w:sz w:val="24"/>
                <w:szCs w:val="24"/>
              </w:rPr>
              <w:t>2.8</w:t>
            </w:r>
          </w:p>
        </w:tc>
      </w:tr>
      <w:tr w:rsidR="003D7DC4" w:rsidTr="00E962B3">
        <w:tc>
          <w:tcPr>
            <w:tcW w:w="805" w:type="dxa"/>
          </w:tcPr>
          <w:p w:rsidR="00571F48" w:rsidRDefault="00E962B3" w:rsidP="005D7281">
            <w:pPr>
              <w:spacing w:line="480" w:lineRule="auto"/>
              <w:rPr>
                <w:rFonts w:ascii="Times New Roman" w:hAnsi="Times New Roman" w:cs="Times New Roman"/>
                <w:sz w:val="24"/>
                <w:szCs w:val="24"/>
              </w:rPr>
            </w:pPr>
            <w:r>
              <w:rPr>
                <w:rFonts w:ascii="Times New Roman" w:hAnsi="Times New Roman" w:cs="Times New Roman"/>
                <w:sz w:val="24"/>
                <w:szCs w:val="24"/>
              </w:rPr>
              <w:t>4</w:t>
            </w:r>
          </w:p>
        </w:tc>
        <w:tc>
          <w:tcPr>
            <w:tcW w:w="636" w:type="dxa"/>
          </w:tcPr>
          <w:p w:rsidR="00E962B3" w:rsidRDefault="00E962B3" w:rsidP="005D7281">
            <w:pPr>
              <w:spacing w:line="480" w:lineRule="auto"/>
              <w:rPr>
                <w:rFonts w:ascii="Times New Roman" w:hAnsi="Times New Roman" w:cs="Times New Roman"/>
                <w:sz w:val="24"/>
                <w:szCs w:val="24"/>
              </w:rPr>
            </w:pPr>
            <w:r>
              <w:rPr>
                <w:rFonts w:ascii="Times New Roman" w:hAnsi="Times New Roman" w:cs="Times New Roman"/>
                <w:sz w:val="24"/>
                <w:szCs w:val="24"/>
              </w:rPr>
              <w:t>Baking soda solution 5%</w:t>
            </w:r>
          </w:p>
        </w:tc>
        <w:tc>
          <w:tcPr>
            <w:tcW w:w="719" w:type="dxa"/>
          </w:tcPr>
          <w:p w:rsidR="00571F48" w:rsidRDefault="003D7DC4" w:rsidP="005D7281">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719" w:type="dxa"/>
          </w:tcPr>
          <w:p w:rsidR="00571F48" w:rsidRDefault="00FA691E" w:rsidP="005D7281">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719" w:type="dxa"/>
          </w:tcPr>
          <w:p w:rsidR="00571F48" w:rsidRDefault="00FA691E" w:rsidP="005D7281">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719" w:type="dxa"/>
          </w:tcPr>
          <w:p w:rsidR="00571F48" w:rsidRDefault="00FA691E" w:rsidP="005D7281">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719" w:type="dxa"/>
          </w:tcPr>
          <w:p w:rsidR="00571F48" w:rsidRDefault="00FA691E" w:rsidP="005D7281">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719" w:type="dxa"/>
          </w:tcPr>
          <w:p w:rsidR="00571F48" w:rsidRDefault="00FA691E" w:rsidP="005D7281">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719" w:type="dxa"/>
          </w:tcPr>
          <w:p w:rsidR="00571F48" w:rsidRDefault="00FA691E" w:rsidP="005D7281">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719" w:type="dxa"/>
          </w:tcPr>
          <w:p w:rsidR="00571F48" w:rsidRDefault="00FA691E" w:rsidP="005D7281">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719" w:type="dxa"/>
          </w:tcPr>
          <w:p w:rsidR="00571F48" w:rsidRDefault="00FA691E" w:rsidP="005D7281">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719" w:type="dxa"/>
          </w:tcPr>
          <w:p w:rsidR="00571F48" w:rsidRDefault="00FA691E" w:rsidP="005D7281">
            <w:pPr>
              <w:spacing w:line="480" w:lineRule="auto"/>
              <w:rPr>
                <w:rFonts w:ascii="Times New Roman" w:hAnsi="Times New Roman" w:cs="Times New Roman"/>
                <w:sz w:val="24"/>
                <w:szCs w:val="24"/>
              </w:rPr>
            </w:pPr>
            <w:r>
              <w:rPr>
                <w:rFonts w:ascii="Times New Roman" w:hAnsi="Times New Roman" w:cs="Times New Roman"/>
                <w:sz w:val="24"/>
                <w:szCs w:val="24"/>
              </w:rPr>
              <w:t>0.1</w:t>
            </w:r>
          </w:p>
        </w:tc>
        <w:tc>
          <w:tcPr>
            <w:tcW w:w="719" w:type="dxa"/>
          </w:tcPr>
          <w:p w:rsidR="00571F48" w:rsidRDefault="008B70C1" w:rsidP="005D7281">
            <w:pPr>
              <w:spacing w:line="480" w:lineRule="auto"/>
              <w:rPr>
                <w:rFonts w:ascii="Times New Roman" w:hAnsi="Times New Roman" w:cs="Times New Roman"/>
                <w:sz w:val="24"/>
                <w:szCs w:val="24"/>
              </w:rPr>
            </w:pPr>
            <w:r>
              <w:rPr>
                <w:rFonts w:ascii="Times New Roman" w:hAnsi="Times New Roman" w:cs="Times New Roman"/>
                <w:sz w:val="24"/>
                <w:szCs w:val="24"/>
              </w:rPr>
              <w:t>0.2</w:t>
            </w:r>
          </w:p>
        </w:tc>
      </w:tr>
      <w:tr w:rsidR="003D7DC4" w:rsidTr="00E962B3">
        <w:tc>
          <w:tcPr>
            <w:tcW w:w="805" w:type="dxa"/>
          </w:tcPr>
          <w:p w:rsidR="00571F48" w:rsidRDefault="00E962B3" w:rsidP="005D7281">
            <w:pPr>
              <w:spacing w:line="480" w:lineRule="auto"/>
              <w:rPr>
                <w:rFonts w:ascii="Times New Roman" w:hAnsi="Times New Roman" w:cs="Times New Roman"/>
                <w:sz w:val="24"/>
                <w:szCs w:val="24"/>
              </w:rPr>
            </w:pPr>
            <w:r>
              <w:rPr>
                <w:rFonts w:ascii="Times New Roman" w:hAnsi="Times New Roman" w:cs="Times New Roman"/>
                <w:sz w:val="24"/>
                <w:szCs w:val="24"/>
              </w:rPr>
              <w:t>5</w:t>
            </w:r>
          </w:p>
        </w:tc>
        <w:tc>
          <w:tcPr>
            <w:tcW w:w="636" w:type="dxa"/>
          </w:tcPr>
          <w:p w:rsidR="00571F48" w:rsidRDefault="00E962B3" w:rsidP="00FA691E">
            <w:pPr>
              <w:spacing w:line="360" w:lineRule="auto"/>
              <w:rPr>
                <w:rFonts w:ascii="Times New Roman" w:hAnsi="Times New Roman" w:cs="Times New Roman"/>
                <w:sz w:val="24"/>
                <w:szCs w:val="24"/>
              </w:rPr>
            </w:pPr>
            <w:r>
              <w:rPr>
                <w:rFonts w:ascii="Times New Roman" w:hAnsi="Times New Roman" w:cs="Times New Roman"/>
                <w:sz w:val="24"/>
                <w:szCs w:val="24"/>
              </w:rPr>
              <w:t>Bleach sol</w:t>
            </w:r>
            <w:r w:rsidR="00FA691E">
              <w:rPr>
                <w:rFonts w:ascii="Times New Roman" w:hAnsi="Times New Roman" w:cs="Times New Roman"/>
                <w:sz w:val="24"/>
                <w:szCs w:val="24"/>
              </w:rPr>
              <w:t>ution 1</w:t>
            </w:r>
          </w:p>
        </w:tc>
        <w:tc>
          <w:tcPr>
            <w:tcW w:w="719" w:type="dxa"/>
          </w:tcPr>
          <w:p w:rsidR="00571F48" w:rsidRDefault="003D7DC4" w:rsidP="005D7281">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719" w:type="dxa"/>
          </w:tcPr>
          <w:p w:rsidR="00571F48" w:rsidRDefault="00FA691E" w:rsidP="005D7281">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719" w:type="dxa"/>
          </w:tcPr>
          <w:p w:rsidR="00571F48" w:rsidRDefault="00FA691E" w:rsidP="005D7281">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719" w:type="dxa"/>
          </w:tcPr>
          <w:p w:rsidR="00571F48" w:rsidRDefault="00FA691E" w:rsidP="005D7281">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719" w:type="dxa"/>
          </w:tcPr>
          <w:p w:rsidR="00571F48" w:rsidRDefault="00FA691E" w:rsidP="005D7281">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719" w:type="dxa"/>
          </w:tcPr>
          <w:p w:rsidR="00571F48" w:rsidRDefault="00FA691E" w:rsidP="005D7281">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719" w:type="dxa"/>
          </w:tcPr>
          <w:p w:rsidR="00571F48" w:rsidRDefault="00FA691E" w:rsidP="005D7281">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719" w:type="dxa"/>
          </w:tcPr>
          <w:p w:rsidR="00571F48" w:rsidRDefault="00FA691E" w:rsidP="005D7281">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719" w:type="dxa"/>
          </w:tcPr>
          <w:p w:rsidR="00571F48" w:rsidRDefault="00FA691E" w:rsidP="005D7281">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719" w:type="dxa"/>
          </w:tcPr>
          <w:p w:rsidR="00571F48" w:rsidRDefault="00FA691E" w:rsidP="005D7281">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719" w:type="dxa"/>
          </w:tcPr>
          <w:p w:rsidR="00571F48" w:rsidRDefault="008B70C1" w:rsidP="005D7281">
            <w:pPr>
              <w:spacing w:line="480" w:lineRule="auto"/>
              <w:rPr>
                <w:rFonts w:ascii="Times New Roman" w:hAnsi="Times New Roman" w:cs="Times New Roman"/>
                <w:sz w:val="24"/>
                <w:szCs w:val="24"/>
              </w:rPr>
            </w:pPr>
            <w:r>
              <w:rPr>
                <w:rFonts w:ascii="Times New Roman" w:hAnsi="Times New Roman" w:cs="Times New Roman"/>
                <w:sz w:val="24"/>
                <w:szCs w:val="24"/>
              </w:rPr>
              <w:t>0.1</w:t>
            </w:r>
          </w:p>
        </w:tc>
      </w:tr>
      <w:tr w:rsidR="003D7DC4" w:rsidTr="00E962B3">
        <w:tc>
          <w:tcPr>
            <w:tcW w:w="805" w:type="dxa"/>
          </w:tcPr>
          <w:p w:rsidR="00571F48" w:rsidRDefault="00E962B3" w:rsidP="005D7281">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6</w:t>
            </w:r>
          </w:p>
        </w:tc>
        <w:tc>
          <w:tcPr>
            <w:tcW w:w="636" w:type="dxa"/>
          </w:tcPr>
          <w:p w:rsidR="00571F48" w:rsidRDefault="00E962B3" w:rsidP="005D7281">
            <w:pPr>
              <w:spacing w:line="480" w:lineRule="auto"/>
              <w:rPr>
                <w:rFonts w:ascii="Times New Roman" w:hAnsi="Times New Roman" w:cs="Times New Roman"/>
                <w:sz w:val="24"/>
                <w:szCs w:val="24"/>
              </w:rPr>
            </w:pPr>
            <w:r>
              <w:rPr>
                <w:rFonts w:ascii="Times New Roman" w:hAnsi="Times New Roman" w:cs="Times New Roman"/>
                <w:sz w:val="24"/>
                <w:szCs w:val="24"/>
              </w:rPr>
              <w:t>Soap sol</w:t>
            </w:r>
            <w:r w:rsidR="00FA691E">
              <w:rPr>
                <w:rFonts w:ascii="Times New Roman" w:hAnsi="Times New Roman" w:cs="Times New Roman"/>
                <w:sz w:val="24"/>
                <w:szCs w:val="24"/>
              </w:rPr>
              <w:t>utio</w:t>
            </w:r>
            <w:r>
              <w:rPr>
                <w:rFonts w:ascii="Times New Roman" w:hAnsi="Times New Roman" w:cs="Times New Roman"/>
                <w:sz w:val="24"/>
                <w:szCs w:val="24"/>
              </w:rPr>
              <w:t>n 10%</w:t>
            </w:r>
          </w:p>
        </w:tc>
        <w:tc>
          <w:tcPr>
            <w:tcW w:w="719" w:type="dxa"/>
          </w:tcPr>
          <w:p w:rsidR="00571F48" w:rsidRDefault="003D7DC4" w:rsidP="005D7281">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719" w:type="dxa"/>
          </w:tcPr>
          <w:p w:rsidR="00571F48" w:rsidRDefault="003D7DC4" w:rsidP="005D7281">
            <w:pPr>
              <w:spacing w:line="480" w:lineRule="auto"/>
              <w:rPr>
                <w:rFonts w:ascii="Times New Roman" w:hAnsi="Times New Roman" w:cs="Times New Roman"/>
                <w:sz w:val="24"/>
                <w:szCs w:val="24"/>
              </w:rPr>
            </w:pPr>
            <w:r>
              <w:rPr>
                <w:rFonts w:ascii="Times New Roman" w:hAnsi="Times New Roman" w:cs="Times New Roman"/>
                <w:sz w:val="24"/>
                <w:szCs w:val="24"/>
              </w:rPr>
              <w:t>0.2</w:t>
            </w:r>
          </w:p>
        </w:tc>
        <w:tc>
          <w:tcPr>
            <w:tcW w:w="719" w:type="dxa"/>
          </w:tcPr>
          <w:p w:rsidR="00571F48" w:rsidRDefault="003D7DC4" w:rsidP="005D7281">
            <w:pPr>
              <w:spacing w:line="480" w:lineRule="auto"/>
              <w:rPr>
                <w:rFonts w:ascii="Times New Roman" w:hAnsi="Times New Roman" w:cs="Times New Roman"/>
                <w:sz w:val="24"/>
                <w:szCs w:val="24"/>
              </w:rPr>
            </w:pPr>
            <w:r>
              <w:rPr>
                <w:rFonts w:ascii="Times New Roman" w:hAnsi="Times New Roman" w:cs="Times New Roman"/>
                <w:sz w:val="24"/>
                <w:szCs w:val="24"/>
              </w:rPr>
              <w:t>0.25</w:t>
            </w:r>
          </w:p>
        </w:tc>
        <w:tc>
          <w:tcPr>
            <w:tcW w:w="719" w:type="dxa"/>
          </w:tcPr>
          <w:p w:rsidR="00571F48" w:rsidRDefault="003D7DC4" w:rsidP="005D7281">
            <w:pPr>
              <w:spacing w:line="480" w:lineRule="auto"/>
              <w:rPr>
                <w:rFonts w:ascii="Times New Roman" w:hAnsi="Times New Roman" w:cs="Times New Roman"/>
                <w:sz w:val="24"/>
                <w:szCs w:val="24"/>
              </w:rPr>
            </w:pPr>
            <w:r>
              <w:rPr>
                <w:rFonts w:ascii="Times New Roman" w:hAnsi="Times New Roman" w:cs="Times New Roman"/>
                <w:sz w:val="24"/>
                <w:szCs w:val="24"/>
              </w:rPr>
              <w:t>0.25</w:t>
            </w:r>
          </w:p>
        </w:tc>
        <w:tc>
          <w:tcPr>
            <w:tcW w:w="719" w:type="dxa"/>
          </w:tcPr>
          <w:p w:rsidR="00571F48" w:rsidRDefault="003D7DC4" w:rsidP="005D7281">
            <w:pPr>
              <w:spacing w:line="480" w:lineRule="auto"/>
              <w:rPr>
                <w:rFonts w:ascii="Times New Roman" w:hAnsi="Times New Roman" w:cs="Times New Roman"/>
                <w:sz w:val="24"/>
                <w:szCs w:val="24"/>
              </w:rPr>
            </w:pPr>
            <w:r>
              <w:rPr>
                <w:rFonts w:ascii="Times New Roman" w:hAnsi="Times New Roman" w:cs="Times New Roman"/>
                <w:sz w:val="24"/>
                <w:szCs w:val="24"/>
              </w:rPr>
              <w:t>0.3</w:t>
            </w:r>
          </w:p>
        </w:tc>
        <w:tc>
          <w:tcPr>
            <w:tcW w:w="719" w:type="dxa"/>
          </w:tcPr>
          <w:p w:rsidR="00571F48" w:rsidRDefault="003D7DC4" w:rsidP="005D7281">
            <w:pPr>
              <w:spacing w:line="480" w:lineRule="auto"/>
              <w:rPr>
                <w:rFonts w:ascii="Times New Roman" w:hAnsi="Times New Roman" w:cs="Times New Roman"/>
                <w:sz w:val="24"/>
                <w:szCs w:val="24"/>
              </w:rPr>
            </w:pPr>
            <w:r>
              <w:rPr>
                <w:rFonts w:ascii="Times New Roman" w:hAnsi="Times New Roman" w:cs="Times New Roman"/>
                <w:sz w:val="24"/>
                <w:szCs w:val="24"/>
              </w:rPr>
              <w:t>0.4</w:t>
            </w:r>
          </w:p>
        </w:tc>
        <w:tc>
          <w:tcPr>
            <w:tcW w:w="719" w:type="dxa"/>
          </w:tcPr>
          <w:p w:rsidR="00571F48" w:rsidRDefault="003D7DC4" w:rsidP="005D7281">
            <w:pPr>
              <w:spacing w:line="480" w:lineRule="auto"/>
              <w:rPr>
                <w:rFonts w:ascii="Times New Roman" w:hAnsi="Times New Roman" w:cs="Times New Roman"/>
                <w:sz w:val="24"/>
                <w:szCs w:val="24"/>
              </w:rPr>
            </w:pPr>
            <w:r>
              <w:rPr>
                <w:rFonts w:ascii="Times New Roman" w:hAnsi="Times New Roman" w:cs="Times New Roman"/>
                <w:sz w:val="24"/>
                <w:szCs w:val="24"/>
              </w:rPr>
              <w:t>0.6</w:t>
            </w:r>
          </w:p>
        </w:tc>
        <w:tc>
          <w:tcPr>
            <w:tcW w:w="719" w:type="dxa"/>
          </w:tcPr>
          <w:p w:rsidR="00571F48" w:rsidRDefault="003D7DC4" w:rsidP="005D7281">
            <w:pPr>
              <w:spacing w:line="480" w:lineRule="auto"/>
              <w:rPr>
                <w:rFonts w:ascii="Times New Roman" w:hAnsi="Times New Roman" w:cs="Times New Roman"/>
                <w:sz w:val="24"/>
                <w:szCs w:val="24"/>
              </w:rPr>
            </w:pPr>
            <w:r>
              <w:rPr>
                <w:rFonts w:ascii="Times New Roman" w:hAnsi="Times New Roman" w:cs="Times New Roman"/>
                <w:sz w:val="24"/>
                <w:szCs w:val="24"/>
              </w:rPr>
              <w:t>0.8</w:t>
            </w:r>
          </w:p>
        </w:tc>
        <w:tc>
          <w:tcPr>
            <w:tcW w:w="719" w:type="dxa"/>
          </w:tcPr>
          <w:p w:rsidR="00571F48" w:rsidRDefault="003D7DC4" w:rsidP="005D7281">
            <w:pPr>
              <w:spacing w:line="480" w:lineRule="auto"/>
              <w:rPr>
                <w:rFonts w:ascii="Times New Roman" w:hAnsi="Times New Roman" w:cs="Times New Roman"/>
                <w:sz w:val="24"/>
                <w:szCs w:val="24"/>
              </w:rPr>
            </w:pPr>
            <w:r>
              <w:rPr>
                <w:rFonts w:ascii="Times New Roman" w:hAnsi="Times New Roman" w:cs="Times New Roman"/>
                <w:sz w:val="24"/>
                <w:szCs w:val="24"/>
              </w:rPr>
              <w:t>1</w:t>
            </w:r>
          </w:p>
        </w:tc>
        <w:tc>
          <w:tcPr>
            <w:tcW w:w="719" w:type="dxa"/>
          </w:tcPr>
          <w:p w:rsidR="00571F48" w:rsidRDefault="003D7DC4" w:rsidP="005D7281">
            <w:pPr>
              <w:spacing w:line="480" w:lineRule="auto"/>
              <w:rPr>
                <w:rFonts w:ascii="Times New Roman" w:hAnsi="Times New Roman" w:cs="Times New Roman"/>
                <w:sz w:val="24"/>
                <w:szCs w:val="24"/>
              </w:rPr>
            </w:pPr>
            <w:r>
              <w:rPr>
                <w:rFonts w:ascii="Times New Roman" w:hAnsi="Times New Roman" w:cs="Times New Roman"/>
                <w:sz w:val="24"/>
                <w:szCs w:val="24"/>
              </w:rPr>
              <w:t>1.3</w:t>
            </w:r>
          </w:p>
        </w:tc>
        <w:tc>
          <w:tcPr>
            <w:tcW w:w="719" w:type="dxa"/>
          </w:tcPr>
          <w:p w:rsidR="00571F48" w:rsidRDefault="003D7DC4" w:rsidP="005D7281">
            <w:pPr>
              <w:spacing w:line="480" w:lineRule="auto"/>
              <w:rPr>
                <w:rFonts w:ascii="Times New Roman" w:hAnsi="Times New Roman" w:cs="Times New Roman"/>
                <w:sz w:val="24"/>
                <w:szCs w:val="24"/>
              </w:rPr>
            </w:pPr>
            <w:r>
              <w:rPr>
                <w:rFonts w:ascii="Times New Roman" w:hAnsi="Times New Roman" w:cs="Times New Roman"/>
                <w:sz w:val="24"/>
                <w:szCs w:val="24"/>
              </w:rPr>
              <w:t>1.8</w:t>
            </w:r>
          </w:p>
        </w:tc>
      </w:tr>
    </w:tbl>
    <w:p w:rsidR="00571F48" w:rsidRDefault="00571F48" w:rsidP="005D7281">
      <w:pPr>
        <w:spacing w:line="480" w:lineRule="auto"/>
        <w:rPr>
          <w:rFonts w:ascii="Times New Roman" w:hAnsi="Times New Roman" w:cs="Times New Roman"/>
          <w:sz w:val="24"/>
          <w:szCs w:val="24"/>
        </w:rPr>
      </w:pPr>
    </w:p>
    <w:p w:rsidR="00367784" w:rsidRDefault="00367784" w:rsidP="005D7281">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486400" cy="320040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2E737E" w:rsidRPr="002E737E" w:rsidRDefault="002E737E" w:rsidP="005D7281">
      <w:pPr>
        <w:spacing w:line="480" w:lineRule="auto"/>
        <w:rPr>
          <w:rFonts w:ascii="Times New Roman" w:hAnsi="Times New Roman" w:cs="Times New Roman"/>
          <w:sz w:val="24"/>
          <w:szCs w:val="24"/>
        </w:rPr>
      </w:pPr>
      <w:r>
        <w:rPr>
          <w:rFonts w:ascii="Times New Roman" w:hAnsi="Times New Roman" w:cs="Times New Roman"/>
          <w:sz w:val="24"/>
          <w:szCs w:val="24"/>
        </w:rPr>
        <w:t>The graph above shows the different levels of CO</w:t>
      </w:r>
      <w:r>
        <w:rPr>
          <w:rFonts w:ascii="Times New Roman" w:hAnsi="Times New Roman" w:cs="Times New Roman"/>
          <w:sz w:val="24"/>
          <w:szCs w:val="24"/>
          <w:vertAlign w:val="subscript"/>
        </w:rPr>
        <w:t>2</w:t>
      </w:r>
      <w:r>
        <w:rPr>
          <w:rFonts w:ascii="Times New Roman" w:hAnsi="Times New Roman" w:cs="Times New Roman"/>
          <w:sz w:val="24"/>
          <w:szCs w:val="24"/>
        </w:rPr>
        <w:t xml:space="preserve"> produced by yeast in the presence different pollutants. </w:t>
      </w:r>
    </w:p>
    <w:p w:rsidR="00A638F6" w:rsidRDefault="00FA691E" w:rsidP="005D7281">
      <w:pPr>
        <w:spacing w:line="480" w:lineRule="auto"/>
        <w:rPr>
          <w:rFonts w:ascii="Times New Roman" w:hAnsi="Times New Roman" w:cs="Times New Roman"/>
          <w:sz w:val="24"/>
          <w:szCs w:val="24"/>
        </w:rPr>
      </w:pPr>
      <w:r w:rsidRPr="002C743B">
        <w:rPr>
          <w:rFonts w:ascii="Times New Roman" w:hAnsi="Times New Roman" w:cs="Times New Roman"/>
          <w:b/>
          <w:sz w:val="24"/>
          <w:szCs w:val="24"/>
        </w:rPr>
        <w:t>Table 6.3</w:t>
      </w:r>
      <w:r>
        <w:rPr>
          <w:rFonts w:ascii="Times New Roman" w:hAnsi="Times New Roman" w:cs="Times New Roman"/>
          <w:sz w:val="24"/>
          <w:szCs w:val="24"/>
        </w:rPr>
        <w:t xml:space="preserve"> total volume of CO</w:t>
      </w:r>
      <w:r>
        <w:rPr>
          <w:rFonts w:ascii="Times New Roman" w:hAnsi="Times New Roman" w:cs="Times New Roman"/>
          <w:sz w:val="24"/>
          <w:szCs w:val="24"/>
          <w:vertAlign w:val="subscript"/>
        </w:rPr>
        <w:t>2</w:t>
      </w:r>
      <w:r>
        <w:rPr>
          <w:rFonts w:ascii="Times New Roman" w:hAnsi="Times New Roman" w:cs="Times New Roman"/>
          <w:sz w:val="24"/>
          <w:szCs w:val="24"/>
        </w:rPr>
        <w:t xml:space="preserve"> produced and cellular respiration rate (ml/min) for 8 combinations of yeast, water, sugar and simulated pollutants</w:t>
      </w:r>
    </w:p>
    <w:tbl>
      <w:tblPr>
        <w:tblStyle w:val="TableGrid"/>
        <w:tblW w:w="0" w:type="auto"/>
        <w:tblLook w:val="04A0" w:firstRow="1" w:lastRow="0" w:firstColumn="1" w:lastColumn="0" w:noHBand="0" w:noVBand="1"/>
      </w:tblPr>
      <w:tblGrid>
        <w:gridCol w:w="3116"/>
        <w:gridCol w:w="3117"/>
        <w:gridCol w:w="3117"/>
      </w:tblGrid>
      <w:tr w:rsidR="00E97E7F" w:rsidTr="00E97E7F">
        <w:tc>
          <w:tcPr>
            <w:tcW w:w="3116" w:type="dxa"/>
          </w:tcPr>
          <w:p w:rsidR="00E97E7F" w:rsidRDefault="00E97E7F" w:rsidP="005D7281">
            <w:pPr>
              <w:spacing w:line="480" w:lineRule="auto"/>
              <w:rPr>
                <w:rFonts w:ascii="Times New Roman" w:hAnsi="Times New Roman" w:cs="Times New Roman"/>
                <w:sz w:val="24"/>
                <w:szCs w:val="24"/>
              </w:rPr>
            </w:pPr>
            <w:r>
              <w:rPr>
                <w:rFonts w:ascii="Times New Roman" w:hAnsi="Times New Roman" w:cs="Times New Roman"/>
                <w:sz w:val="24"/>
                <w:szCs w:val="24"/>
              </w:rPr>
              <w:t>Tube contents</w:t>
            </w:r>
          </w:p>
        </w:tc>
        <w:tc>
          <w:tcPr>
            <w:tcW w:w="3117" w:type="dxa"/>
          </w:tcPr>
          <w:p w:rsidR="00E97E7F" w:rsidRPr="00E97E7F" w:rsidRDefault="00E97E7F" w:rsidP="005D7281">
            <w:pPr>
              <w:spacing w:line="480" w:lineRule="auto"/>
              <w:rPr>
                <w:rFonts w:ascii="Times New Roman" w:hAnsi="Times New Roman" w:cs="Times New Roman"/>
                <w:sz w:val="24"/>
                <w:szCs w:val="24"/>
              </w:rPr>
            </w:pPr>
            <w:r>
              <w:rPr>
                <w:rFonts w:ascii="Times New Roman" w:hAnsi="Times New Roman" w:cs="Times New Roman"/>
                <w:sz w:val="24"/>
                <w:szCs w:val="24"/>
              </w:rPr>
              <w:t>Total volume of CO</w:t>
            </w:r>
            <w:r>
              <w:rPr>
                <w:rFonts w:ascii="Times New Roman" w:hAnsi="Times New Roman" w:cs="Times New Roman"/>
                <w:sz w:val="24"/>
                <w:szCs w:val="24"/>
                <w:vertAlign w:val="subscript"/>
              </w:rPr>
              <w:t xml:space="preserve">2 </w:t>
            </w:r>
            <w:r>
              <w:rPr>
                <w:rFonts w:ascii="Times New Roman" w:hAnsi="Times New Roman" w:cs="Times New Roman"/>
                <w:sz w:val="24"/>
                <w:szCs w:val="24"/>
              </w:rPr>
              <w:t xml:space="preserve">produced </w:t>
            </w:r>
          </w:p>
        </w:tc>
        <w:tc>
          <w:tcPr>
            <w:tcW w:w="3117" w:type="dxa"/>
          </w:tcPr>
          <w:p w:rsidR="00E97E7F" w:rsidRDefault="00E97E7F" w:rsidP="005D7281">
            <w:pPr>
              <w:spacing w:line="480" w:lineRule="auto"/>
              <w:rPr>
                <w:rFonts w:ascii="Times New Roman" w:hAnsi="Times New Roman" w:cs="Times New Roman"/>
                <w:sz w:val="24"/>
                <w:szCs w:val="24"/>
              </w:rPr>
            </w:pPr>
            <w:r>
              <w:rPr>
                <w:rFonts w:ascii="Times New Roman" w:hAnsi="Times New Roman" w:cs="Times New Roman"/>
                <w:sz w:val="24"/>
                <w:szCs w:val="24"/>
              </w:rPr>
              <w:t>Cellular respiration rate (ml/min)</w:t>
            </w:r>
          </w:p>
        </w:tc>
      </w:tr>
      <w:tr w:rsidR="00E97E7F" w:rsidTr="00E97E7F">
        <w:tc>
          <w:tcPr>
            <w:tcW w:w="3116" w:type="dxa"/>
          </w:tcPr>
          <w:p w:rsidR="00E97E7F" w:rsidRDefault="00E97E7F" w:rsidP="00E97E7F">
            <w:pPr>
              <w:spacing w:line="480" w:lineRule="auto"/>
              <w:rPr>
                <w:rFonts w:ascii="Times New Roman" w:hAnsi="Times New Roman" w:cs="Times New Roman"/>
                <w:sz w:val="24"/>
                <w:szCs w:val="24"/>
              </w:rPr>
            </w:pPr>
            <w:r>
              <w:rPr>
                <w:rFonts w:ascii="Times New Roman" w:hAnsi="Times New Roman" w:cs="Times New Roman"/>
                <w:sz w:val="24"/>
                <w:szCs w:val="24"/>
              </w:rPr>
              <w:t xml:space="preserve">Yeast + water </w:t>
            </w:r>
          </w:p>
        </w:tc>
        <w:tc>
          <w:tcPr>
            <w:tcW w:w="3117" w:type="dxa"/>
          </w:tcPr>
          <w:p w:rsidR="00E97E7F" w:rsidRDefault="00E97E7F" w:rsidP="005D7281">
            <w:pPr>
              <w:spacing w:line="480" w:lineRule="auto"/>
              <w:rPr>
                <w:rFonts w:ascii="Times New Roman" w:hAnsi="Times New Roman" w:cs="Times New Roman"/>
                <w:sz w:val="24"/>
                <w:szCs w:val="24"/>
              </w:rPr>
            </w:pPr>
            <w:r>
              <w:rPr>
                <w:rFonts w:ascii="Times New Roman" w:hAnsi="Times New Roman" w:cs="Times New Roman"/>
                <w:sz w:val="24"/>
                <w:szCs w:val="24"/>
              </w:rPr>
              <w:t>0.3</w:t>
            </w:r>
          </w:p>
        </w:tc>
        <w:tc>
          <w:tcPr>
            <w:tcW w:w="3117" w:type="dxa"/>
          </w:tcPr>
          <w:p w:rsidR="00E97E7F" w:rsidRDefault="00E97E7F" w:rsidP="005D7281">
            <w:pPr>
              <w:spacing w:line="480" w:lineRule="auto"/>
              <w:rPr>
                <w:rFonts w:ascii="Times New Roman" w:hAnsi="Times New Roman" w:cs="Times New Roman"/>
                <w:sz w:val="24"/>
                <w:szCs w:val="24"/>
              </w:rPr>
            </w:pPr>
            <w:r>
              <w:rPr>
                <w:rFonts w:ascii="Times New Roman" w:hAnsi="Times New Roman" w:cs="Times New Roman"/>
                <w:sz w:val="24"/>
                <w:szCs w:val="24"/>
              </w:rPr>
              <w:t>0.03</w:t>
            </w:r>
          </w:p>
        </w:tc>
      </w:tr>
      <w:tr w:rsidR="00E97E7F" w:rsidTr="00E97E7F">
        <w:tc>
          <w:tcPr>
            <w:tcW w:w="3116" w:type="dxa"/>
          </w:tcPr>
          <w:p w:rsidR="00E97E7F" w:rsidRDefault="00E97E7F" w:rsidP="005D7281">
            <w:pPr>
              <w:spacing w:line="480" w:lineRule="auto"/>
              <w:rPr>
                <w:rFonts w:ascii="Times New Roman" w:hAnsi="Times New Roman" w:cs="Times New Roman"/>
                <w:sz w:val="24"/>
                <w:szCs w:val="24"/>
              </w:rPr>
            </w:pPr>
            <w:r>
              <w:rPr>
                <w:rFonts w:ascii="Times New Roman" w:hAnsi="Times New Roman" w:cs="Times New Roman"/>
                <w:sz w:val="24"/>
                <w:szCs w:val="24"/>
              </w:rPr>
              <w:t>Yeast + water + sugar</w:t>
            </w:r>
          </w:p>
        </w:tc>
        <w:tc>
          <w:tcPr>
            <w:tcW w:w="3117" w:type="dxa"/>
          </w:tcPr>
          <w:p w:rsidR="00E97E7F" w:rsidRDefault="00E97E7F" w:rsidP="005D7281">
            <w:pPr>
              <w:spacing w:line="480" w:lineRule="auto"/>
              <w:rPr>
                <w:rFonts w:ascii="Times New Roman" w:hAnsi="Times New Roman" w:cs="Times New Roman"/>
                <w:sz w:val="24"/>
                <w:szCs w:val="24"/>
              </w:rPr>
            </w:pPr>
            <w:r>
              <w:rPr>
                <w:rFonts w:ascii="Times New Roman" w:hAnsi="Times New Roman" w:cs="Times New Roman"/>
                <w:sz w:val="24"/>
                <w:szCs w:val="24"/>
              </w:rPr>
              <w:t>3.5</w:t>
            </w:r>
          </w:p>
        </w:tc>
        <w:tc>
          <w:tcPr>
            <w:tcW w:w="3117" w:type="dxa"/>
          </w:tcPr>
          <w:p w:rsidR="00E97E7F" w:rsidRDefault="00E97E7F" w:rsidP="005D7281">
            <w:pPr>
              <w:spacing w:line="480" w:lineRule="auto"/>
              <w:rPr>
                <w:rFonts w:ascii="Times New Roman" w:hAnsi="Times New Roman" w:cs="Times New Roman"/>
                <w:sz w:val="24"/>
                <w:szCs w:val="24"/>
              </w:rPr>
            </w:pPr>
            <w:r>
              <w:rPr>
                <w:rFonts w:ascii="Times New Roman" w:hAnsi="Times New Roman" w:cs="Times New Roman"/>
                <w:sz w:val="24"/>
                <w:szCs w:val="24"/>
              </w:rPr>
              <w:t>0.35</w:t>
            </w:r>
          </w:p>
        </w:tc>
      </w:tr>
      <w:tr w:rsidR="00E97E7F" w:rsidTr="00E97E7F">
        <w:tc>
          <w:tcPr>
            <w:tcW w:w="3116" w:type="dxa"/>
          </w:tcPr>
          <w:p w:rsidR="00E97E7F" w:rsidRDefault="00E97E7F" w:rsidP="005D7281">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Yeast + water + sugar + isopropyl alcohol</w:t>
            </w:r>
          </w:p>
        </w:tc>
        <w:tc>
          <w:tcPr>
            <w:tcW w:w="3117" w:type="dxa"/>
          </w:tcPr>
          <w:p w:rsidR="00E97E7F" w:rsidRDefault="00E97E7F" w:rsidP="005D7281">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3117" w:type="dxa"/>
          </w:tcPr>
          <w:p w:rsidR="00E97E7F" w:rsidRDefault="00E97E7F" w:rsidP="005D7281">
            <w:pPr>
              <w:spacing w:line="480" w:lineRule="auto"/>
              <w:rPr>
                <w:rFonts w:ascii="Times New Roman" w:hAnsi="Times New Roman" w:cs="Times New Roman"/>
                <w:sz w:val="24"/>
                <w:szCs w:val="24"/>
              </w:rPr>
            </w:pPr>
            <w:r>
              <w:rPr>
                <w:rFonts w:ascii="Times New Roman" w:hAnsi="Times New Roman" w:cs="Times New Roman"/>
                <w:sz w:val="24"/>
                <w:szCs w:val="24"/>
              </w:rPr>
              <w:t>0</w:t>
            </w:r>
          </w:p>
        </w:tc>
      </w:tr>
      <w:tr w:rsidR="00E97E7F" w:rsidTr="00E97E7F">
        <w:tc>
          <w:tcPr>
            <w:tcW w:w="3116" w:type="dxa"/>
          </w:tcPr>
          <w:p w:rsidR="00E97E7F" w:rsidRDefault="00E97E7F" w:rsidP="005D7281">
            <w:pPr>
              <w:spacing w:line="480" w:lineRule="auto"/>
              <w:rPr>
                <w:rFonts w:ascii="Times New Roman" w:hAnsi="Times New Roman" w:cs="Times New Roman"/>
                <w:sz w:val="24"/>
                <w:szCs w:val="24"/>
              </w:rPr>
            </w:pPr>
            <w:r>
              <w:rPr>
                <w:rFonts w:ascii="Times New Roman" w:hAnsi="Times New Roman" w:cs="Times New Roman"/>
                <w:sz w:val="24"/>
                <w:szCs w:val="24"/>
              </w:rPr>
              <w:t>Yeast + water + sugar + vinegar</w:t>
            </w:r>
          </w:p>
        </w:tc>
        <w:tc>
          <w:tcPr>
            <w:tcW w:w="3117" w:type="dxa"/>
          </w:tcPr>
          <w:p w:rsidR="00E97E7F" w:rsidRDefault="00E97E7F" w:rsidP="005D7281">
            <w:pPr>
              <w:spacing w:line="480" w:lineRule="auto"/>
              <w:rPr>
                <w:rFonts w:ascii="Times New Roman" w:hAnsi="Times New Roman" w:cs="Times New Roman"/>
                <w:sz w:val="24"/>
                <w:szCs w:val="24"/>
              </w:rPr>
            </w:pPr>
            <w:r>
              <w:rPr>
                <w:rFonts w:ascii="Times New Roman" w:hAnsi="Times New Roman" w:cs="Times New Roman"/>
                <w:sz w:val="24"/>
                <w:szCs w:val="24"/>
              </w:rPr>
              <w:t>1.3</w:t>
            </w:r>
          </w:p>
        </w:tc>
        <w:tc>
          <w:tcPr>
            <w:tcW w:w="3117" w:type="dxa"/>
          </w:tcPr>
          <w:p w:rsidR="00E97E7F" w:rsidRDefault="00E97E7F" w:rsidP="005D7281">
            <w:pPr>
              <w:spacing w:line="480" w:lineRule="auto"/>
              <w:rPr>
                <w:rFonts w:ascii="Times New Roman" w:hAnsi="Times New Roman" w:cs="Times New Roman"/>
                <w:sz w:val="24"/>
                <w:szCs w:val="24"/>
              </w:rPr>
            </w:pPr>
            <w:r>
              <w:rPr>
                <w:rFonts w:ascii="Times New Roman" w:hAnsi="Times New Roman" w:cs="Times New Roman"/>
                <w:sz w:val="24"/>
                <w:szCs w:val="24"/>
              </w:rPr>
              <w:t>0.13</w:t>
            </w:r>
          </w:p>
        </w:tc>
      </w:tr>
      <w:tr w:rsidR="00E97E7F" w:rsidTr="00E97E7F">
        <w:tc>
          <w:tcPr>
            <w:tcW w:w="3116" w:type="dxa"/>
          </w:tcPr>
          <w:p w:rsidR="00E97E7F" w:rsidRDefault="00E97E7F" w:rsidP="005D7281">
            <w:pPr>
              <w:spacing w:line="480" w:lineRule="auto"/>
              <w:rPr>
                <w:rFonts w:ascii="Times New Roman" w:hAnsi="Times New Roman" w:cs="Times New Roman"/>
                <w:sz w:val="24"/>
                <w:szCs w:val="24"/>
              </w:rPr>
            </w:pPr>
            <w:r>
              <w:rPr>
                <w:rFonts w:ascii="Times New Roman" w:hAnsi="Times New Roman" w:cs="Times New Roman"/>
                <w:sz w:val="24"/>
                <w:szCs w:val="24"/>
              </w:rPr>
              <w:t>Yeast + water + sugar +salt solution 10%</w:t>
            </w:r>
          </w:p>
        </w:tc>
        <w:tc>
          <w:tcPr>
            <w:tcW w:w="3117" w:type="dxa"/>
          </w:tcPr>
          <w:p w:rsidR="00E97E7F" w:rsidRDefault="00E97E7F" w:rsidP="005D7281">
            <w:pPr>
              <w:spacing w:line="480" w:lineRule="auto"/>
              <w:rPr>
                <w:rFonts w:ascii="Times New Roman" w:hAnsi="Times New Roman" w:cs="Times New Roman"/>
                <w:sz w:val="24"/>
                <w:szCs w:val="24"/>
              </w:rPr>
            </w:pPr>
            <w:r>
              <w:rPr>
                <w:rFonts w:ascii="Times New Roman" w:hAnsi="Times New Roman" w:cs="Times New Roman"/>
                <w:sz w:val="24"/>
                <w:szCs w:val="24"/>
              </w:rPr>
              <w:t>2.8</w:t>
            </w:r>
          </w:p>
        </w:tc>
        <w:tc>
          <w:tcPr>
            <w:tcW w:w="3117" w:type="dxa"/>
          </w:tcPr>
          <w:p w:rsidR="00E97E7F" w:rsidRDefault="00E97E7F" w:rsidP="005D7281">
            <w:pPr>
              <w:spacing w:line="480" w:lineRule="auto"/>
              <w:rPr>
                <w:rFonts w:ascii="Times New Roman" w:hAnsi="Times New Roman" w:cs="Times New Roman"/>
                <w:sz w:val="24"/>
                <w:szCs w:val="24"/>
              </w:rPr>
            </w:pPr>
            <w:r>
              <w:rPr>
                <w:rFonts w:ascii="Times New Roman" w:hAnsi="Times New Roman" w:cs="Times New Roman"/>
                <w:sz w:val="24"/>
                <w:szCs w:val="24"/>
              </w:rPr>
              <w:t>0.28</w:t>
            </w:r>
          </w:p>
        </w:tc>
      </w:tr>
      <w:tr w:rsidR="00E97E7F" w:rsidTr="00E97E7F">
        <w:tc>
          <w:tcPr>
            <w:tcW w:w="3116" w:type="dxa"/>
          </w:tcPr>
          <w:p w:rsidR="00E97E7F" w:rsidRDefault="00E97E7F" w:rsidP="005D7281">
            <w:pPr>
              <w:spacing w:line="480" w:lineRule="auto"/>
              <w:rPr>
                <w:rFonts w:ascii="Times New Roman" w:hAnsi="Times New Roman" w:cs="Times New Roman"/>
                <w:sz w:val="24"/>
                <w:szCs w:val="24"/>
              </w:rPr>
            </w:pPr>
            <w:r>
              <w:rPr>
                <w:rFonts w:ascii="Times New Roman" w:hAnsi="Times New Roman" w:cs="Times New Roman"/>
                <w:sz w:val="24"/>
                <w:szCs w:val="24"/>
              </w:rPr>
              <w:t>Yeast + water + sugar + baking soda solution, 5%</w:t>
            </w:r>
          </w:p>
        </w:tc>
        <w:tc>
          <w:tcPr>
            <w:tcW w:w="3117" w:type="dxa"/>
          </w:tcPr>
          <w:p w:rsidR="00E97E7F" w:rsidRDefault="00E97E7F" w:rsidP="005D7281">
            <w:pPr>
              <w:spacing w:line="480" w:lineRule="auto"/>
              <w:rPr>
                <w:rFonts w:ascii="Times New Roman" w:hAnsi="Times New Roman" w:cs="Times New Roman"/>
                <w:sz w:val="24"/>
                <w:szCs w:val="24"/>
              </w:rPr>
            </w:pPr>
            <w:r>
              <w:rPr>
                <w:rFonts w:ascii="Times New Roman" w:hAnsi="Times New Roman" w:cs="Times New Roman"/>
                <w:sz w:val="24"/>
                <w:szCs w:val="24"/>
              </w:rPr>
              <w:t>0.2</w:t>
            </w:r>
          </w:p>
        </w:tc>
        <w:tc>
          <w:tcPr>
            <w:tcW w:w="3117" w:type="dxa"/>
          </w:tcPr>
          <w:p w:rsidR="00E97E7F" w:rsidRDefault="00E97E7F" w:rsidP="005D7281">
            <w:pPr>
              <w:spacing w:line="480" w:lineRule="auto"/>
              <w:rPr>
                <w:rFonts w:ascii="Times New Roman" w:hAnsi="Times New Roman" w:cs="Times New Roman"/>
                <w:sz w:val="24"/>
                <w:szCs w:val="24"/>
              </w:rPr>
            </w:pPr>
            <w:r>
              <w:rPr>
                <w:rFonts w:ascii="Times New Roman" w:hAnsi="Times New Roman" w:cs="Times New Roman"/>
                <w:sz w:val="24"/>
                <w:szCs w:val="24"/>
              </w:rPr>
              <w:t>0.02</w:t>
            </w:r>
          </w:p>
        </w:tc>
      </w:tr>
      <w:tr w:rsidR="00E97E7F" w:rsidTr="00E97E7F">
        <w:tc>
          <w:tcPr>
            <w:tcW w:w="3116" w:type="dxa"/>
          </w:tcPr>
          <w:p w:rsidR="00E97E7F" w:rsidRDefault="00E97E7F" w:rsidP="005D7281">
            <w:pPr>
              <w:spacing w:line="480" w:lineRule="auto"/>
              <w:rPr>
                <w:rFonts w:ascii="Times New Roman" w:hAnsi="Times New Roman" w:cs="Times New Roman"/>
                <w:sz w:val="24"/>
                <w:szCs w:val="24"/>
              </w:rPr>
            </w:pPr>
            <w:r>
              <w:rPr>
                <w:rFonts w:ascii="Times New Roman" w:hAnsi="Times New Roman" w:cs="Times New Roman"/>
                <w:sz w:val="24"/>
                <w:szCs w:val="24"/>
              </w:rPr>
              <w:t>Yeast + water + sugar + bleach solution 1%</w:t>
            </w:r>
          </w:p>
        </w:tc>
        <w:tc>
          <w:tcPr>
            <w:tcW w:w="3117" w:type="dxa"/>
          </w:tcPr>
          <w:p w:rsidR="00E97E7F" w:rsidRDefault="00E97E7F" w:rsidP="005D7281">
            <w:pPr>
              <w:spacing w:line="480" w:lineRule="auto"/>
              <w:rPr>
                <w:rFonts w:ascii="Times New Roman" w:hAnsi="Times New Roman" w:cs="Times New Roman"/>
                <w:sz w:val="24"/>
                <w:szCs w:val="24"/>
              </w:rPr>
            </w:pPr>
            <w:r>
              <w:rPr>
                <w:rFonts w:ascii="Times New Roman" w:hAnsi="Times New Roman" w:cs="Times New Roman"/>
                <w:sz w:val="24"/>
                <w:szCs w:val="24"/>
              </w:rPr>
              <w:t>0.1</w:t>
            </w:r>
          </w:p>
        </w:tc>
        <w:tc>
          <w:tcPr>
            <w:tcW w:w="3117" w:type="dxa"/>
          </w:tcPr>
          <w:p w:rsidR="00E97E7F" w:rsidRDefault="00E97E7F" w:rsidP="005D7281">
            <w:pPr>
              <w:spacing w:line="480" w:lineRule="auto"/>
              <w:rPr>
                <w:rFonts w:ascii="Times New Roman" w:hAnsi="Times New Roman" w:cs="Times New Roman"/>
                <w:sz w:val="24"/>
                <w:szCs w:val="24"/>
              </w:rPr>
            </w:pPr>
            <w:r>
              <w:rPr>
                <w:rFonts w:ascii="Times New Roman" w:hAnsi="Times New Roman" w:cs="Times New Roman"/>
                <w:sz w:val="24"/>
                <w:szCs w:val="24"/>
              </w:rPr>
              <w:t>0.01</w:t>
            </w:r>
          </w:p>
        </w:tc>
      </w:tr>
      <w:tr w:rsidR="00E97E7F" w:rsidTr="00E97E7F">
        <w:tc>
          <w:tcPr>
            <w:tcW w:w="3116" w:type="dxa"/>
          </w:tcPr>
          <w:p w:rsidR="00E97E7F" w:rsidRDefault="00E97E7F" w:rsidP="00E97E7F">
            <w:pPr>
              <w:spacing w:line="360" w:lineRule="auto"/>
              <w:rPr>
                <w:rFonts w:ascii="Times New Roman" w:hAnsi="Times New Roman" w:cs="Times New Roman"/>
                <w:sz w:val="24"/>
                <w:szCs w:val="24"/>
              </w:rPr>
            </w:pPr>
            <w:r>
              <w:rPr>
                <w:rFonts w:ascii="Times New Roman" w:hAnsi="Times New Roman" w:cs="Times New Roman"/>
                <w:sz w:val="24"/>
                <w:szCs w:val="24"/>
              </w:rPr>
              <w:t>Yeast + water + sugar + soap solution, 10%</w:t>
            </w:r>
          </w:p>
        </w:tc>
        <w:tc>
          <w:tcPr>
            <w:tcW w:w="3117" w:type="dxa"/>
          </w:tcPr>
          <w:p w:rsidR="00E97E7F" w:rsidRDefault="00E97E7F" w:rsidP="005D7281">
            <w:pPr>
              <w:spacing w:line="480" w:lineRule="auto"/>
              <w:rPr>
                <w:rFonts w:ascii="Times New Roman" w:hAnsi="Times New Roman" w:cs="Times New Roman"/>
                <w:sz w:val="24"/>
                <w:szCs w:val="24"/>
              </w:rPr>
            </w:pPr>
            <w:r>
              <w:rPr>
                <w:rFonts w:ascii="Times New Roman" w:hAnsi="Times New Roman" w:cs="Times New Roman"/>
                <w:sz w:val="24"/>
                <w:szCs w:val="24"/>
              </w:rPr>
              <w:t>1.8</w:t>
            </w:r>
          </w:p>
        </w:tc>
        <w:tc>
          <w:tcPr>
            <w:tcW w:w="3117" w:type="dxa"/>
          </w:tcPr>
          <w:p w:rsidR="00E97E7F" w:rsidRDefault="00E97E7F" w:rsidP="005D7281">
            <w:pPr>
              <w:spacing w:line="480" w:lineRule="auto"/>
              <w:rPr>
                <w:rFonts w:ascii="Times New Roman" w:hAnsi="Times New Roman" w:cs="Times New Roman"/>
                <w:sz w:val="24"/>
                <w:szCs w:val="24"/>
              </w:rPr>
            </w:pPr>
            <w:r>
              <w:rPr>
                <w:rFonts w:ascii="Times New Roman" w:hAnsi="Times New Roman" w:cs="Times New Roman"/>
                <w:sz w:val="24"/>
                <w:szCs w:val="24"/>
              </w:rPr>
              <w:t>0.18</w:t>
            </w:r>
          </w:p>
        </w:tc>
      </w:tr>
    </w:tbl>
    <w:p w:rsidR="00CD5C3E" w:rsidRDefault="00CD5C3E" w:rsidP="00D15ABD">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D15ABD" w:rsidRPr="00282F80" w:rsidRDefault="00D15ABD" w:rsidP="00D15ABD">
      <w:pPr>
        <w:spacing w:line="480" w:lineRule="auto"/>
        <w:rPr>
          <w:rFonts w:ascii="Times New Roman" w:hAnsi="Times New Roman" w:cs="Times New Roman"/>
          <w:b/>
          <w:sz w:val="24"/>
          <w:szCs w:val="24"/>
        </w:rPr>
      </w:pPr>
      <w:r w:rsidRPr="00282F80">
        <w:rPr>
          <w:rFonts w:ascii="Times New Roman" w:hAnsi="Times New Roman" w:cs="Times New Roman"/>
          <w:b/>
          <w:sz w:val="24"/>
          <w:szCs w:val="24"/>
        </w:rPr>
        <w:t>Discussion</w:t>
      </w:r>
    </w:p>
    <w:p w:rsidR="009E4586" w:rsidRDefault="00D15ABD" w:rsidP="00CD5C3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From this experiment, the hypotheses were that yeast have a higher rate of cellular respiration in the presence of a carbohydrate source and lower rate of cellular respiration in the presence of a simulated po</w:t>
      </w:r>
      <w:bookmarkStart w:id="0" w:name="_GoBack"/>
      <w:bookmarkEnd w:id="0"/>
      <w:r>
        <w:rPr>
          <w:rFonts w:ascii="Times New Roman" w:hAnsi="Times New Roman" w:cs="Times New Roman"/>
          <w:sz w:val="24"/>
          <w:szCs w:val="24"/>
        </w:rPr>
        <w:t xml:space="preserve">llutant. The two hypotheses are backed by the results of the experiment as shown in the tables and graphs above. </w:t>
      </w:r>
      <w:r w:rsidR="008E6F2D">
        <w:rPr>
          <w:rFonts w:ascii="Times New Roman" w:hAnsi="Times New Roman" w:cs="Times New Roman"/>
          <w:sz w:val="24"/>
          <w:szCs w:val="24"/>
        </w:rPr>
        <w:t xml:space="preserve">The cellular respiration of yeast in the presence of sugar was much higher than the rate of cellular respiration in the presence of only water. </w:t>
      </w:r>
      <w:r w:rsidR="009E4586">
        <w:rPr>
          <w:rFonts w:ascii="Times New Roman" w:hAnsi="Times New Roman" w:cs="Times New Roman"/>
          <w:sz w:val="24"/>
          <w:szCs w:val="24"/>
        </w:rPr>
        <w:t xml:space="preserve">The hypothesis that organism have a lower rate of cellular respiration with a presence of both a carbohydrate source and a pollutant was also supported by the results of this experiment as shown in the graphs. </w:t>
      </w:r>
      <w:r w:rsidR="00373637">
        <w:rPr>
          <w:rFonts w:ascii="Times New Roman" w:hAnsi="Times New Roman" w:cs="Times New Roman"/>
          <w:sz w:val="24"/>
          <w:szCs w:val="24"/>
        </w:rPr>
        <w:t xml:space="preserve">Majority of the simulated pollutants used in this experiment are harmful and thus they affected the yeast destabilizing the respiration.  </w:t>
      </w:r>
    </w:p>
    <w:p w:rsidR="00A638F6" w:rsidRDefault="00A638F6" w:rsidP="005D7281">
      <w:pPr>
        <w:spacing w:line="480" w:lineRule="auto"/>
        <w:rPr>
          <w:rFonts w:ascii="Times New Roman" w:hAnsi="Times New Roman" w:cs="Times New Roman"/>
          <w:sz w:val="24"/>
          <w:szCs w:val="24"/>
        </w:rPr>
      </w:pPr>
    </w:p>
    <w:p w:rsidR="00CD5C3E" w:rsidRDefault="00CD5C3E">
      <w:r>
        <w:br w:type="page"/>
      </w:r>
    </w:p>
    <w:sdt>
      <w:sdtPr>
        <w:rPr>
          <w:rFonts w:asciiTheme="minorHAnsi" w:eastAsiaTheme="minorHAnsi" w:hAnsiTheme="minorHAnsi" w:cstheme="minorBidi"/>
          <w:color w:val="auto"/>
          <w:sz w:val="22"/>
          <w:szCs w:val="22"/>
        </w:rPr>
        <w:id w:val="-1606960491"/>
        <w:docPartObj>
          <w:docPartGallery w:val="Bibliographies"/>
          <w:docPartUnique/>
        </w:docPartObj>
      </w:sdtPr>
      <w:sdtEndPr/>
      <w:sdtContent>
        <w:p w:rsidR="00A638F6" w:rsidRPr="00A638F6" w:rsidRDefault="00A638F6" w:rsidP="00A638F6">
          <w:pPr>
            <w:pStyle w:val="Heading1"/>
            <w:spacing w:line="480" w:lineRule="auto"/>
            <w:jc w:val="center"/>
            <w:rPr>
              <w:rFonts w:ascii="Times New Roman" w:hAnsi="Times New Roman" w:cs="Times New Roman"/>
              <w:color w:val="auto"/>
              <w:sz w:val="24"/>
              <w:szCs w:val="24"/>
            </w:rPr>
          </w:pPr>
          <w:r w:rsidRPr="00A638F6">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EndPr>
            <w:rPr>
              <w:rFonts w:asciiTheme="minorHAnsi" w:hAnsiTheme="minorHAnsi" w:cstheme="minorBidi"/>
              <w:sz w:val="22"/>
              <w:szCs w:val="22"/>
            </w:rPr>
          </w:sdtEndPr>
          <w:sdtContent>
            <w:p w:rsidR="00A638F6" w:rsidRPr="00A638F6" w:rsidRDefault="00A638F6" w:rsidP="00A638F6">
              <w:pPr>
                <w:pStyle w:val="Bibliography"/>
                <w:spacing w:line="480" w:lineRule="auto"/>
                <w:ind w:left="720" w:hanging="720"/>
                <w:rPr>
                  <w:rFonts w:ascii="Times New Roman" w:hAnsi="Times New Roman" w:cs="Times New Roman"/>
                  <w:noProof/>
                  <w:sz w:val="24"/>
                  <w:szCs w:val="24"/>
                </w:rPr>
              </w:pPr>
              <w:r w:rsidRPr="00A638F6">
                <w:rPr>
                  <w:rFonts w:ascii="Times New Roman" w:hAnsi="Times New Roman" w:cs="Times New Roman"/>
                  <w:sz w:val="24"/>
                  <w:szCs w:val="24"/>
                </w:rPr>
                <w:fldChar w:fldCharType="begin"/>
              </w:r>
              <w:r w:rsidRPr="00A638F6">
                <w:rPr>
                  <w:rFonts w:ascii="Times New Roman" w:hAnsi="Times New Roman" w:cs="Times New Roman"/>
                  <w:sz w:val="24"/>
                  <w:szCs w:val="24"/>
                </w:rPr>
                <w:instrText xml:space="preserve"> BIBLIOGRAPHY </w:instrText>
              </w:r>
              <w:r w:rsidRPr="00A638F6">
                <w:rPr>
                  <w:rFonts w:ascii="Times New Roman" w:hAnsi="Times New Roman" w:cs="Times New Roman"/>
                  <w:sz w:val="24"/>
                  <w:szCs w:val="24"/>
                </w:rPr>
                <w:fldChar w:fldCharType="separate"/>
              </w:r>
              <w:r w:rsidRPr="00A638F6">
                <w:rPr>
                  <w:rFonts w:ascii="Times New Roman" w:hAnsi="Times New Roman" w:cs="Times New Roman"/>
                  <w:noProof/>
                  <w:sz w:val="24"/>
                  <w:szCs w:val="24"/>
                </w:rPr>
                <w:t xml:space="preserve">Polakowski, T. M. (2012). THE EFFECT OF DIFFERENT SUGARS ON THE RATE OF FERMENTATION IN YEAST. </w:t>
              </w:r>
              <w:r w:rsidRPr="00A638F6">
                <w:rPr>
                  <w:rFonts w:ascii="Times New Roman" w:hAnsi="Times New Roman" w:cs="Times New Roman"/>
                  <w:iCs/>
                  <w:noProof/>
                  <w:sz w:val="24"/>
                  <w:szCs w:val="24"/>
                </w:rPr>
                <w:t>Ohio Journal of Science</w:t>
              </w:r>
              <w:r w:rsidRPr="00A638F6">
                <w:rPr>
                  <w:rFonts w:ascii="Times New Roman" w:hAnsi="Times New Roman" w:cs="Times New Roman"/>
                  <w:noProof/>
                  <w:sz w:val="24"/>
                  <w:szCs w:val="24"/>
                </w:rPr>
                <w:t>, 6.</w:t>
              </w:r>
            </w:p>
            <w:p w:rsidR="00A638F6" w:rsidRPr="00A638F6" w:rsidRDefault="00A638F6" w:rsidP="00A638F6">
              <w:pPr>
                <w:pStyle w:val="Bibliography"/>
                <w:spacing w:line="480" w:lineRule="auto"/>
                <w:ind w:left="720" w:hanging="720"/>
                <w:rPr>
                  <w:rFonts w:ascii="Times New Roman" w:hAnsi="Times New Roman" w:cs="Times New Roman"/>
                  <w:noProof/>
                  <w:sz w:val="24"/>
                  <w:szCs w:val="24"/>
                </w:rPr>
              </w:pPr>
              <w:r w:rsidRPr="00A638F6">
                <w:rPr>
                  <w:rFonts w:ascii="Times New Roman" w:hAnsi="Times New Roman" w:cs="Times New Roman"/>
                  <w:noProof/>
                  <w:sz w:val="24"/>
                  <w:szCs w:val="24"/>
                </w:rPr>
                <w:t xml:space="preserve">www.bbc.com. (2019, 3 26). </w:t>
              </w:r>
              <w:r w:rsidRPr="00A638F6">
                <w:rPr>
                  <w:rFonts w:ascii="Times New Roman" w:hAnsi="Times New Roman" w:cs="Times New Roman"/>
                  <w:iCs/>
                  <w:noProof/>
                  <w:sz w:val="24"/>
                  <w:szCs w:val="24"/>
                </w:rPr>
                <w:t>Aerobic and anaerobic respiration</w:t>
              </w:r>
              <w:r w:rsidRPr="00A638F6">
                <w:rPr>
                  <w:rFonts w:ascii="Times New Roman" w:hAnsi="Times New Roman" w:cs="Times New Roman"/>
                  <w:noProof/>
                  <w:sz w:val="24"/>
                  <w:szCs w:val="24"/>
                </w:rPr>
                <w:t>. Retrieved from Bitesize: https://www.bbc.com/bitesize/guides/zm6rd2p/revision/2</w:t>
              </w:r>
            </w:p>
            <w:p w:rsidR="00A638F6" w:rsidRPr="00A638F6" w:rsidRDefault="00A638F6" w:rsidP="00A638F6">
              <w:pPr>
                <w:pStyle w:val="Bibliography"/>
                <w:spacing w:line="480" w:lineRule="auto"/>
                <w:ind w:left="720" w:hanging="720"/>
                <w:rPr>
                  <w:rFonts w:ascii="Times New Roman" w:hAnsi="Times New Roman" w:cs="Times New Roman"/>
                  <w:noProof/>
                  <w:sz w:val="24"/>
                  <w:szCs w:val="24"/>
                </w:rPr>
              </w:pPr>
              <w:r w:rsidRPr="00A638F6">
                <w:rPr>
                  <w:rFonts w:ascii="Times New Roman" w:hAnsi="Times New Roman" w:cs="Times New Roman"/>
                  <w:noProof/>
                  <w:sz w:val="24"/>
                  <w:szCs w:val="24"/>
                </w:rPr>
                <w:t xml:space="preserve">www.khanacademy.org. (2019, 3 26). </w:t>
              </w:r>
              <w:r w:rsidRPr="00A638F6">
                <w:rPr>
                  <w:rFonts w:ascii="Times New Roman" w:hAnsi="Times New Roman" w:cs="Times New Roman"/>
                  <w:iCs/>
                  <w:noProof/>
                  <w:sz w:val="24"/>
                  <w:szCs w:val="24"/>
                </w:rPr>
                <w:t>Steps of cellular respiration</w:t>
              </w:r>
              <w:r w:rsidRPr="00A638F6">
                <w:rPr>
                  <w:rFonts w:ascii="Times New Roman" w:hAnsi="Times New Roman" w:cs="Times New Roman"/>
                  <w:noProof/>
                  <w:sz w:val="24"/>
                  <w:szCs w:val="24"/>
                </w:rPr>
                <w:t>. Retrieved from Khan Academy : https://www.khanacademy.org/science/biology/cellular-respiration-and-fermentation/overview-of-cellular-respiration-steps/a/steps-of-cellular-respiration</w:t>
              </w:r>
            </w:p>
            <w:p w:rsidR="00A638F6" w:rsidRDefault="00A638F6" w:rsidP="00A638F6">
              <w:pPr>
                <w:spacing w:line="480" w:lineRule="auto"/>
              </w:pPr>
              <w:r w:rsidRPr="00A638F6">
                <w:rPr>
                  <w:rFonts w:ascii="Times New Roman" w:hAnsi="Times New Roman" w:cs="Times New Roman"/>
                  <w:bCs/>
                  <w:noProof/>
                  <w:sz w:val="24"/>
                  <w:szCs w:val="24"/>
                </w:rPr>
                <w:fldChar w:fldCharType="end"/>
              </w:r>
            </w:p>
          </w:sdtContent>
        </w:sdt>
      </w:sdtContent>
    </w:sdt>
    <w:p w:rsidR="00A638F6" w:rsidRPr="005D7281" w:rsidRDefault="00A638F6" w:rsidP="005D7281">
      <w:pPr>
        <w:spacing w:line="480" w:lineRule="auto"/>
        <w:rPr>
          <w:rFonts w:ascii="Times New Roman" w:hAnsi="Times New Roman" w:cs="Times New Roman"/>
          <w:sz w:val="24"/>
          <w:szCs w:val="24"/>
        </w:rPr>
      </w:pPr>
    </w:p>
    <w:p w:rsidR="005D7281" w:rsidRPr="005D7281" w:rsidRDefault="005D7281" w:rsidP="005D7281">
      <w:pPr>
        <w:spacing w:line="480" w:lineRule="auto"/>
        <w:rPr>
          <w:rFonts w:ascii="Times New Roman" w:hAnsi="Times New Roman" w:cs="Times New Roman"/>
          <w:sz w:val="24"/>
          <w:szCs w:val="24"/>
        </w:rPr>
      </w:pPr>
    </w:p>
    <w:p w:rsidR="005D7281" w:rsidRPr="005D7281" w:rsidRDefault="005D7281" w:rsidP="005D7281">
      <w:pPr>
        <w:spacing w:line="480" w:lineRule="auto"/>
        <w:rPr>
          <w:rFonts w:ascii="Times New Roman" w:hAnsi="Times New Roman" w:cs="Times New Roman"/>
          <w:sz w:val="24"/>
          <w:szCs w:val="24"/>
        </w:rPr>
      </w:pPr>
    </w:p>
    <w:p w:rsidR="00922638" w:rsidRPr="005D7281" w:rsidRDefault="00922638" w:rsidP="005D7281">
      <w:pPr>
        <w:spacing w:line="480" w:lineRule="auto"/>
        <w:rPr>
          <w:rFonts w:ascii="Times New Roman" w:hAnsi="Times New Roman" w:cs="Times New Roman"/>
          <w:sz w:val="24"/>
          <w:szCs w:val="24"/>
        </w:rPr>
      </w:pPr>
    </w:p>
    <w:sectPr w:rsidR="00922638" w:rsidRPr="005D7281" w:rsidSect="001A62EC">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0606" w:rsidRDefault="00230606" w:rsidP="001A62EC">
      <w:pPr>
        <w:spacing w:after="0" w:line="240" w:lineRule="auto"/>
      </w:pPr>
      <w:r>
        <w:separator/>
      </w:r>
    </w:p>
  </w:endnote>
  <w:endnote w:type="continuationSeparator" w:id="0">
    <w:p w:rsidR="00230606" w:rsidRDefault="00230606" w:rsidP="001A62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0606" w:rsidRDefault="00230606" w:rsidP="001A62EC">
      <w:pPr>
        <w:spacing w:after="0" w:line="240" w:lineRule="auto"/>
      </w:pPr>
      <w:r>
        <w:separator/>
      </w:r>
    </w:p>
  </w:footnote>
  <w:footnote w:type="continuationSeparator" w:id="0">
    <w:p w:rsidR="00230606" w:rsidRDefault="00230606" w:rsidP="001A62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62EC" w:rsidRDefault="008F531C" w:rsidP="001A62EC">
    <w:pPr>
      <w:pStyle w:val="Header"/>
      <w:jc w:val="center"/>
    </w:pPr>
    <w:r>
      <w:rPr>
        <w:rFonts w:ascii="Times New Roman" w:hAnsi="Times New Roman" w:cs="Times New Roman"/>
        <w:sz w:val="24"/>
      </w:rPr>
      <w:t>EFFECT OF CARBOHYDRATE SOURCE ON CELLULAR RESPIRATION</w:t>
    </w:r>
    <w:r w:rsidR="001A62EC" w:rsidRPr="001A62EC">
      <w:rPr>
        <w:rFonts w:ascii="Times New Roman" w:hAnsi="Times New Roman" w:cs="Times New Roman"/>
        <w:sz w:val="24"/>
      </w:rPr>
      <w:t xml:space="preserve"> </w:t>
    </w:r>
    <w:r w:rsidR="001A62EC">
      <w:rPr>
        <w:rFonts w:ascii="Times New Roman" w:hAnsi="Times New Roman" w:cs="Times New Roman"/>
        <w:sz w:val="24"/>
      </w:rPr>
      <w:tab/>
    </w:r>
    <w:sdt>
      <w:sdtPr>
        <w:id w:val="-1994401380"/>
        <w:docPartObj>
          <w:docPartGallery w:val="Page Numbers (Top of Page)"/>
          <w:docPartUnique/>
        </w:docPartObj>
      </w:sdtPr>
      <w:sdtEndPr>
        <w:rPr>
          <w:noProof/>
        </w:rPr>
      </w:sdtEndPr>
      <w:sdtContent>
        <w:r w:rsidR="001A62EC">
          <w:fldChar w:fldCharType="begin"/>
        </w:r>
        <w:r w:rsidR="001A62EC">
          <w:instrText xml:space="preserve"> PAGE   \* MERGEFORMAT </w:instrText>
        </w:r>
        <w:r w:rsidR="001A62EC">
          <w:fldChar w:fldCharType="separate"/>
        </w:r>
        <w:r w:rsidR="00CD5C3E">
          <w:rPr>
            <w:noProof/>
          </w:rPr>
          <w:t>8</w:t>
        </w:r>
        <w:r w:rsidR="001A62EC">
          <w:rPr>
            <w:noProof/>
          </w:rPr>
          <w:fldChar w:fldCharType="end"/>
        </w:r>
      </w:sdtContent>
    </w:sdt>
  </w:p>
  <w:p w:rsidR="001A62EC" w:rsidRDefault="001A62EC">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62EC" w:rsidRPr="001A62EC" w:rsidRDefault="001A62EC">
    <w:pPr>
      <w:pStyle w:val="Header"/>
      <w:jc w:val="right"/>
      <w:rPr>
        <w:rFonts w:ascii="Times New Roman" w:hAnsi="Times New Roman" w:cs="Times New Roman"/>
        <w:sz w:val="24"/>
      </w:rPr>
    </w:pPr>
    <w:r w:rsidRPr="001A62EC">
      <w:rPr>
        <w:rFonts w:ascii="Times New Roman" w:hAnsi="Times New Roman" w:cs="Times New Roman"/>
        <w:sz w:val="24"/>
      </w:rPr>
      <w:t>Running head: EFFECT</w:t>
    </w:r>
    <w:r w:rsidR="008F531C">
      <w:rPr>
        <w:rFonts w:ascii="Times New Roman" w:hAnsi="Times New Roman" w:cs="Times New Roman"/>
        <w:sz w:val="24"/>
      </w:rPr>
      <w:t xml:space="preserve"> OF CARBOHYDRATE SOURCE ON CELLULAR RESPIRATION </w:t>
    </w:r>
    <w:r w:rsidRPr="001A62EC">
      <w:rPr>
        <w:rFonts w:ascii="Times New Roman" w:hAnsi="Times New Roman" w:cs="Times New Roman"/>
        <w:sz w:val="24"/>
      </w:rPr>
      <w:t xml:space="preserve"> </w:t>
    </w:r>
    <w:sdt>
      <w:sdtPr>
        <w:rPr>
          <w:rFonts w:ascii="Times New Roman" w:hAnsi="Times New Roman" w:cs="Times New Roman"/>
          <w:sz w:val="24"/>
        </w:rPr>
        <w:id w:val="824713035"/>
        <w:docPartObj>
          <w:docPartGallery w:val="Page Numbers (Top of Page)"/>
          <w:docPartUnique/>
        </w:docPartObj>
      </w:sdtPr>
      <w:sdtEndPr>
        <w:rPr>
          <w:noProof/>
        </w:rPr>
      </w:sdtEndPr>
      <w:sdtContent>
        <w:r>
          <w:rPr>
            <w:rFonts w:ascii="Times New Roman" w:hAnsi="Times New Roman" w:cs="Times New Roman"/>
            <w:sz w:val="24"/>
          </w:rPr>
          <w:tab/>
        </w:r>
        <w:r w:rsidRPr="001A62EC">
          <w:rPr>
            <w:rFonts w:ascii="Times New Roman" w:hAnsi="Times New Roman" w:cs="Times New Roman"/>
            <w:sz w:val="24"/>
          </w:rPr>
          <w:fldChar w:fldCharType="begin"/>
        </w:r>
        <w:r w:rsidRPr="001A62EC">
          <w:rPr>
            <w:rFonts w:ascii="Times New Roman" w:hAnsi="Times New Roman" w:cs="Times New Roman"/>
            <w:sz w:val="24"/>
          </w:rPr>
          <w:instrText xml:space="preserve"> PAGE   \* MERGEFORMAT </w:instrText>
        </w:r>
        <w:r w:rsidRPr="001A62EC">
          <w:rPr>
            <w:rFonts w:ascii="Times New Roman" w:hAnsi="Times New Roman" w:cs="Times New Roman"/>
            <w:sz w:val="24"/>
          </w:rPr>
          <w:fldChar w:fldCharType="separate"/>
        </w:r>
        <w:r w:rsidR="00CD5C3E">
          <w:rPr>
            <w:rFonts w:ascii="Times New Roman" w:hAnsi="Times New Roman" w:cs="Times New Roman"/>
            <w:noProof/>
            <w:sz w:val="24"/>
          </w:rPr>
          <w:t>1</w:t>
        </w:r>
        <w:r w:rsidRPr="001A62EC">
          <w:rPr>
            <w:rFonts w:ascii="Times New Roman" w:hAnsi="Times New Roman" w:cs="Times New Roman"/>
            <w:noProof/>
            <w:sz w:val="24"/>
          </w:rPr>
          <w:fldChar w:fldCharType="end"/>
        </w:r>
      </w:sdtContent>
    </w:sdt>
  </w:p>
  <w:p w:rsidR="001A62EC" w:rsidRPr="001A62EC" w:rsidRDefault="001A62EC">
    <w:pPr>
      <w:pStyle w:val="Header"/>
      <w:rPr>
        <w:rFonts w:ascii="Times New Roman" w:hAnsi="Times New Roman" w:cs="Times New Roman"/>
        <w:sz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E005D61"/>
    <w:multiLevelType w:val="hybridMultilevel"/>
    <w:tmpl w:val="C9C2CD5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24EA"/>
    <w:rsid w:val="000151EE"/>
    <w:rsid w:val="0008012B"/>
    <w:rsid w:val="00097E4F"/>
    <w:rsid w:val="000D5693"/>
    <w:rsid w:val="000F43A4"/>
    <w:rsid w:val="00102AF9"/>
    <w:rsid w:val="0011488E"/>
    <w:rsid w:val="00120E58"/>
    <w:rsid w:val="00143CEC"/>
    <w:rsid w:val="00157B5B"/>
    <w:rsid w:val="00182C65"/>
    <w:rsid w:val="0018308E"/>
    <w:rsid w:val="001A62EC"/>
    <w:rsid w:val="001B239C"/>
    <w:rsid w:val="001C3DC7"/>
    <w:rsid w:val="001C61F5"/>
    <w:rsid w:val="00230606"/>
    <w:rsid w:val="002410CD"/>
    <w:rsid w:val="002606C1"/>
    <w:rsid w:val="00282F80"/>
    <w:rsid w:val="002A2E96"/>
    <w:rsid w:val="002A7396"/>
    <w:rsid w:val="002C743B"/>
    <w:rsid w:val="002C7DE2"/>
    <w:rsid w:val="002E6E1B"/>
    <w:rsid w:val="002E737E"/>
    <w:rsid w:val="003469F1"/>
    <w:rsid w:val="003554E0"/>
    <w:rsid w:val="00367784"/>
    <w:rsid w:val="003731F7"/>
    <w:rsid w:val="00373637"/>
    <w:rsid w:val="003776B2"/>
    <w:rsid w:val="003915CB"/>
    <w:rsid w:val="003A69CF"/>
    <w:rsid w:val="003D344B"/>
    <w:rsid w:val="003D7DC4"/>
    <w:rsid w:val="003E7A0C"/>
    <w:rsid w:val="00415863"/>
    <w:rsid w:val="00415E82"/>
    <w:rsid w:val="00433D33"/>
    <w:rsid w:val="00477D1A"/>
    <w:rsid w:val="00482586"/>
    <w:rsid w:val="004B3F30"/>
    <w:rsid w:val="004B7507"/>
    <w:rsid w:val="004D0BF1"/>
    <w:rsid w:val="004D38AE"/>
    <w:rsid w:val="004E5E93"/>
    <w:rsid w:val="004F4F12"/>
    <w:rsid w:val="005106CF"/>
    <w:rsid w:val="005132F0"/>
    <w:rsid w:val="00513ED3"/>
    <w:rsid w:val="00515EC9"/>
    <w:rsid w:val="005164F2"/>
    <w:rsid w:val="00526FC0"/>
    <w:rsid w:val="00571F48"/>
    <w:rsid w:val="005804B0"/>
    <w:rsid w:val="005A1A00"/>
    <w:rsid w:val="005A4821"/>
    <w:rsid w:val="005B2B18"/>
    <w:rsid w:val="005C0F4C"/>
    <w:rsid w:val="005D7281"/>
    <w:rsid w:val="005E44BF"/>
    <w:rsid w:val="005F1CD6"/>
    <w:rsid w:val="00622CCA"/>
    <w:rsid w:val="00633413"/>
    <w:rsid w:val="00642F9C"/>
    <w:rsid w:val="00643BA7"/>
    <w:rsid w:val="00650828"/>
    <w:rsid w:val="0065142C"/>
    <w:rsid w:val="00662B60"/>
    <w:rsid w:val="00664E7F"/>
    <w:rsid w:val="006924EA"/>
    <w:rsid w:val="006A7C3F"/>
    <w:rsid w:val="006B4B8B"/>
    <w:rsid w:val="006B70EA"/>
    <w:rsid w:val="006C6B68"/>
    <w:rsid w:val="006C7569"/>
    <w:rsid w:val="006D7E89"/>
    <w:rsid w:val="006E3BBB"/>
    <w:rsid w:val="006F4979"/>
    <w:rsid w:val="00706AF5"/>
    <w:rsid w:val="00706B02"/>
    <w:rsid w:val="00717C54"/>
    <w:rsid w:val="00751D83"/>
    <w:rsid w:val="007546C7"/>
    <w:rsid w:val="00756E23"/>
    <w:rsid w:val="00764060"/>
    <w:rsid w:val="00772F58"/>
    <w:rsid w:val="0079212C"/>
    <w:rsid w:val="007A66B7"/>
    <w:rsid w:val="007D044E"/>
    <w:rsid w:val="007D6EC2"/>
    <w:rsid w:val="007E256E"/>
    <w:rsid w:val="007F36DD"/>
    <w:rsid w:val="008146A8"/>
    <w:rsid w:val="00822C52"/>
    <w:rsid w:val="00861989"/>
    <w:rsid w:val="00877EE6"/>
    <w:rsid w:val="008802CA"/>
    <w:rsid w:val="00881B73"/>
    <w:rsid w:val="00892AA3"/>
    <w:rsid w:val="008B0D48"/>
    <w:rsid w:val="008B70C1"/>
    <w:rsid w:val="008E6F2D"/>
    <w:rsid w:val="008F4BA3"/>
    <w:rsid w:val="008F531C"/>
    <w:rsid w:val="009100E8"/>
    <w:rsid w:val="00922638"/>
    <w:rsid w:val="00937B43"/>
    <w:rsid w:val="009746DA"/>
    <w:rsid w:val="009A2E3C"/>
    <w:rsid w:val="009C27A7"/>
    <w:rsid w:val="009C4A8A"/>
    <w:rsid w:val="009D7C11"/>
    <w:rsid w:val="009E4586"/>
    <w:rsid w:val="009E6E67"/>
    <w:rsid w:val="009F13AA"/>
    <w:rsid w:val="00A04B88"/>
    <w:rsid w:val="00A061DF"/>
    <w:rsid w:val="00A638F6"/>
    <w:rsid w:val="00A64F5B"/>
    <w:rsid w:val="00A92F5D"/>
    <w:rsid w:val="00A967F1"/>
    <w:rsid w:val="00AA2885"/>
    <w:rsid w:val="00AB2ABB"/>
    <w:rsid w:val="00AE539D"/>
    <w:rsid w:val="00AF0610"/>
    <w:rsid w:val="00B05455"/>
    <w:rsid w:val="00B319A2"/>
    <w:rsid w:val="00B460E9"/>
    <w:rsid w:val="00B70D38"/>
    <w:rsid w:val="00BD6389"/>
    <w:rsid w:val="00BF0091"/>
    <w:rsid w:val="00C17057"/>
    <w:rsid w:val="00C40179"/>
    <w:rsid w:val="00C55428"/>
    <w:rsid w:val="00C65207"/>
    <w:rsid w:val="00C77B1E"/>
    <w:rsid w:val="00C837A4"/>
    <w:rsid w:val="00C94999"/>
    <w:rsid w:val="00CA5A27"/>
    <w:rsid w:val="00CD0798"/>
    <w:rsid w:val="00CD5C3E"/>
    <w:rsid w:val="00CD6C8B"/>
    <w:rsid w:val="00CE360F"/>
    <w:rsid w:val="00CF1009"/>
    <w:rsid w:val="00D15ABD"/>
    <w:rsid w:val="00D25505"/>
    <w:rsid w:val="00D54041"/>
    <w:rsid w:val="00D677B5"/>
    <w:rsid w:val="00D7518A"/>
    <w:rsid w:val="00D823EE"/>
    <w:rsid w:val="00D83927"/>
    <w:rsid w:val="00D873BC"/>
    <w:rsid w:val="00DA0D15"/>
    <w:rsid w:val="00DA6DCF"/>
    <w:rsid w:val="00DC1F50"/>
    <w:rsid w:val="00DC20E2"/>
    <w:rsid w:val="00DD71DC"/>
    <w:rsid w:val="00DE5655"/>
    <w:rsid w:val="00DF3AD7"/>
    <w:rsid w:val="00DF73BB"/>
    <w:rsid w:val="00E03592"/>
    <w:rsid w:val="00E11E6E"/>
    <w:rsid w:val="00E27A55"/>
    <w:rsid w:val="00E36B92"/>
    <w:rsid w:val="00E417ED"/>
    <w:rsid w:val="00E76B71"/>
    <w:rsid w:val="00E962B3"/>
    <w:rsid w:val="00E97E7F"/>
    <w:rsid w:val="00EA6741"/>
    <w:rsid w:val="00ED5171"/>
    <w:rsid w:val="00F16608"/>
    <w:rsid w:val="00F22E47"/>
    <w:rsid w:val="00F335C0"/>
    <w:rsid w:val="00F42436"/>
    <w:rsid w:val="00F64A5F"/>
    <w:rsid w:val="00FA691E"/>
    <w:rsid w:val="00FC75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4D00CB"/>
  <w15:chartTrackingRefBased/>
  <w15:docId w15:val="{A1BD82F2-6D46-4555-B1C0-0F1BEE780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638F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62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62EC"/>
  </w:style>
  <w:style w:type="paragraph" w:styleId="Footer">
    <w:name w:val="footer"/>
    <w:basedOn w:val="Normal"/>
    <w:link w:val="FooterChar"/>
    <w:uiPriority w:val="99"/>
    <w:unhideWhenUsed/>
    <w:rsid w:val="001A62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62EC"/>
  </w:style>
  <w:style w:type="character" w:styleId="Emphasis">
    <w:name w:val="Emphasis"/>
    <w:basedOn w:val="DefaultParagraphFont"/>
    <w:uiPriority w:val="20"/>
    <w:qFormat/>
    <w:rsid w:val="00515EC9"/>
    <w:rPr>
      <w:i/>
      <w:iCs/>
    </w:rPr>
  </w:style>
  <w:style w:type="paragraph" w:styleId="ListParagraph">
    <w:name w:val="List Paragraph"/>
    <w:basedOn w:val="Normal"/>
    <w:uiPriority w:val="34"/>
    <w:qFormat/>
    <w:rsid w:val="003554E0"/>
    <w:pPr>
      <w:ind w:left="720"/>
      <w:contextualSpacing/>
    </w:pPr>
  </w:style>
  <w:style w:type="character" w:customStyle="1" w:styleId="Heading1Char">
    <w:name w:val="Heading 1 Char"/>
    <w:basedOn w:val="DefaultParagraphFont"/>
    <w:link w:val="Heading1"/>
    <w:uiPriority w:val="9"/>
    <w:rsid w:val="00A638F6"/>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A638F6"/>
  </w:style>
  <w:style w:type="table" w:styleId="TableGrid">
    <w:name w:val="Table Grid"/>
    <w:basedOn w:val="TableNormal"/>
    <w:uiPriority w:val="39"/>
    <w:rsid w:val="00415E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756992">
      <w:bodyDiv w:val="1"/>
      <w:marLeft w:val="0"/>
      <w:marRight w:val="0"/>
      <w:marTop w:val="0"/>
      <w:marBottom w:val="0"/>
      <w:divBdr>
        <w:top w:val="none" w:sz="0" w:space="0" w:color="auto"/>
        <w:left w:val="none" w:sz="0" w:space="0" w:color="auto"/>
        <w:bottom w:val="none" w:sz="0" w:space="0" w:color="auto"/>
        <w:right w:val="none" w:sz="0" w:space="0" w:color="auto"/>
      </w:divBdr>
    </w:div>
    <w:div w:id="481431551">
      <w:bodyDiv w:val="1"/>
      <w:marLeft w:val="0"/>
      <w:marRight w:val="0"/>
      <w:marTop w:val="0"/>
      <w:marBottom w:val="0"/>
      <w:divBdr>
        <w:top w:val="none" w:sz="0" w:space="0" w:color="auto"/>
        <w:left w:val="none" w:sz="0" w:space="0" w:color="auto"/>
        <w:bottom w:val="none" w:sz="0" w:space="0" w:color="auto"/>
        <w:right w:val="none" w:sz="0" w:space="0" w:color="auto"/>
      </w:divBdr>
    </w:div>
    <w:div w:id="915046355">
      <w:bodyDiv w:val="1"/>
      <w:marLeft w:val="0"/>
      <w:marRight w:val="0"/>
      <w:marTop w:val="0"/>
      <w:marBottom w:val="0"/>
      <w:divBdr>
        <w:top w:val="none" w:sz="0" w:space="0" w:color="auto"/>
        <w:left w:val="none" w:sz="0" w:space="0" w:color="auto"/>
        <w:bottom w:val="none" w:sz="0" w:space="0" w:color="auto"/>
        <w:right w:val="none" w:sz="0" w:space="0" w:color="auto"/>
      </w:divBdr>
    </w:div>
    <w:div w:id="1666279920">
      <w:bodyDiv w:val="1"/>
      <w:marLeft w:val="0"/>
      <w:marRight w:val="0"/>
      <w:marTop w:val="0"/>
      <w:marBottom w:val="0"/>
      <w:divBdr>
        <w:top w:val="none" w:sz="0" w:space="0" w:color="auto"/>
        <w:left w:val="none" w:sz="0" w:space="0" w:color="auto"/>
        <w:bottom w:val="none" w:sz="0" w:space="0" w:color="auto"/>
        <w:right w:val="none" w:sz="0" w:space="0" w:color="auto"/>
      </w:divBdr>
    </w:div>
    <w:div w:id="2103868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C0</a:t>
            </a:r>
            <a:r>
              <a:rPr lang="en-US" baseline="-25000"/>
              <a:t>2</a:t>
            </a:r>
            <a:r>
              <a:rPr lang="en-US" baseline="0"/>
              <a:t> produced</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Sheet1!$B$1</c:f>
              <c:strCache>
                <c:ptCount val="1"/>
                <c:pt idx="0">
                  <c:v>yeast + water </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numRef>
              <c:f>Sheet1!$A$2:$A$12</c:f>
              <c:numCache>
                <c:formatCode>General</c:formatCode>
                <c:ptCount val="11"/>
                <c:pt idx="0">
                  <c:v>0</c:v>
                </c:pt>
                <c:pt idx="1">
                  <c:v>1</c:v>
                </c:pt>
                <c:pt idx="2">
                  <c:v>2</c:v>
                </c:pt>
                <c:pt idx="3">
                  <c:v>3</c:v>
                </c:pt>
                <c:pt idx="4">
                  <c:v>4</c:v>
                </c:pt>
                <c:pt idx="5">
                  <c:v>5</c:v>
                </c:pt>
                <c:pt idx="6">
                  <c:v>6</c:v>
                </c:pt>
                <c:pt idx="7">
                  <c:v>7</c:v>
                </c:pt>
                <c:pt idx="8">
                  <c:v>8</c:v>
                </c:pt>
                <c:pt idx="9">
                  <c:v>9</c:v>
                </c:pt>
                <c:pt idx="10">
                  <c:v>10</c:v>
                </c:pt>
              </c:numCache>
            </c:numRef>
          </c:cat>
          <c:val>
            <c:numRef>
              <c:f>Sheet1!$B$2:$B$12</c:f>
              <c:numCache>
                <c:formatCode>General</c:formatCode>
                <c:ptCount val="11"/>
                <c:pt idx="0">
                  <c:v>0</c:v>
                </c:pt>
                <c:pt idx="1">
                  <c:v>0.2</c:v>
                </c:pt>
                <c:pt idx="2">
                  <c:v>0.3</c:v>
                </c:pt>
                <c:pt idx="3">
                  <c:v>0.3</c:v>
                </c:pt>
                <c:pt idx="4">
                  <c:v>0.3</c:v>
                </c:pt>
                <c:pt idx="5">
                  <c:v>0.3</c:v>
                </c:pt>
                <c:pt idx="6">
                  <c:v>0.3</c:v>
                </c:pt>
                <c:pt idx="7">
                  <c:v>0.3</c:v>
                </c:pt>
                <c:pt idx="8">
                  <c:v>0.3</c:v>
                </c:pt>
                <c:pt idx="9">
                  <c:v>0.3</c:v>
                </c:pt>
                <c:pt idx="10">
                  <c:v>0.3</c:v>
                </c:pt>
              </c:numCache>
            </c:numRef>
          </c:val>
          <c:smooth val="0"/>
          <c:extLst>
            <c:ext xmlns:c16="http://schemas.microsoft.com/office/drawing/2014/chart" uri="{C3380CC4-5D6E-409C-BE32-E72D297353CC}">
              <c16:uniqueId val="{00000000-E493-446F-856B-5048CDE63FFF}"/>
            </c:ext>
          </c:extLst>
        </c:ser>
        <c:ser>
          <c:idx val="1"/>
          <c:order val="1"/>
          <c:tx>
            <c:strRef>
              <c:f>Sheet1!$C$1</c:f>
              <c:strCache>
                <c:ptCount val="1"/>
                <c:pt idx="0">
                  <c:v>yeast + water +sugar </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numRef>
              <c:f>Sheet1!$A$2:$A$12</c:f>
              <c:numCache>
                <c:formatCode>General</c:formatCode>
                <c:ptCount val="11"/>
                <c:pt idx="0">
                  <c:v>0</c:v>
                </c:pt>
                <c:pt idx="1">
                  <c:v>1</c:v>
                </c:pt>
                <c:pt idx="2">
                  <c:v>2</c:v>
                </c:pt>
                <c:pt idx="3">
                  <c:v>3</c:v>
                </c:pt>
                <c:pt idx="4">
                  <c:v>4</c:v>
                </c:pt>
                <c:pt idx="5">
                  <c:v>5</c:v>
                </c:pt>
                <c:pt idx="6">
                  <c:v>6</c:v>
                </c:pt>
                <c:pt idx="7">
                  <c:v>7</c:v>
                </c:pt>
                <c:pt idx="8">
                  <c:v>8</c:v>
                </c:pt>
                <c:pt idx="9">
                  <c:v>9</c:v>
                </c:pt>
                <c:pt idx="10">
                  <c:v>10</c:v>
                </c:pt>
              </c:numCache>
            </c:numRef>
          </c:cat>
          <c:val>
            <c:numRef>
              <c:f>Sheet1!$C$2:$C$12</c:f>
              <c:numCache>
                <c:formatCode>General</c:formatCode>
                <c:ptCount val="11"/>
                <c:pt idx="0">
                  <c:v>0</c:v>
                </c:pt>
                <c:pt idx="1">
                  <c:v>0.1</c:v>
                </c:pt>
                <c:pt idx="2">
                  <c:v>0.3</c:v>
                </c:pt>
                <c:pt idx="3">
                  <c:v>1</c:v>
                </c:pt>
                <c:pt idx="4">
                  <c:v>1.5</c:v>
                </c:pt>
                <c:pt idx="5">
                  <c:v>2.2000000000000002</c:v>
                </c:pt>
                <c:pt idx="6">
                  <c:v>2.7</c:v>
                </c:pt>
                <c:pt idx="7">
                  <c:v>3</c:v>
                </c:pt>
                <c:pt idx="8">
                  <c:v>3.1</c:v>
                </c:pt>
                <c:pt idx="9">
                  <c:v>3.3</c:v>
                </c:pt>
                <c:pt idx="10">
                  <c:v>3.5</c:v>
                </c:pt>
              </c:numCache>
            </c:numRef>
          </c:val>
          <c:smooth val="0"/>
          <c:extLst>
            <c:ext xmlns:c16="http://schemas.microsoft.com/office/drawing/2014/chart" uri="{C3380CC4-5D6E-409C-BE32-E72D297353CC}">
              <c16:uniqueId val="{00000001-E493-446F-856B-5048CDE63FFF}"/>
            </c:ext>
          </c:extLst>
        </c:ser>
        <c:ser>
          <c:idx val="2"/>
          <c:order val="2"/>
          <c:tx>
            <c:strRef>
              <c:f>Sheet1!$D$1</c:f>
              <c:strCache>
                <c:ptCount val="1"/>
                <c:pt idx="0">
                  <c:v>Column1</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numRef>
              <c:f>Sheet1!$A$2:$A$12</c:f>
              <c:numCache>
                <c:formatCode>General</c:formatCode>
                <c:ptCount val="11"/>
                <c:pt idx="0">
                  <c:v>0</c:v>
                </c:pt>
                <c:pt idx="1">
                  <c:v>1</c:v>
                </c:pt>
                <c:pt idx="2">
                  <c:v>2</c:v>
                </c:pt>
                <c:pt idx="3">
                  <c:v>3</c:v>
                </c:pt>
                <c:pt idx="4">
                  <c:v>4</c:v>
                </c:pt>
                <c:pt idx="5">
                  <c:v>5</c:v>
                </c:pt>
                <c:pt idx="6">
                  <c:v>6</c:v>
                </c:pt>
                <c:pt idx="7">
                  <c:v>7</c:v>
                </c:pt>
                <c:pt idx="8">
                  <c:v>8</c:v>
                </c:pt>
                <c:pt idx="9">
                  <c:v>9</c:v>
                </c:pt>
                <c:pt idx="10">
                  <c:v>10</c:v>
                </c:pt>
              </c:numCache>
            </c:numRef>
          </c:cat>
          <c:val>
            <c:numRef>
              <c:f>Sheet1!$D$2:$D$12</c:f>
              <c:numCache>
                <c:formatCode>General</c:formatCode>
                <c:ptCount val="11"/>
                <c:pt idx="3">
                  <c:v>5</c:v>
                </c:pt>
              </c:numCache>
            </c:numRef>
          </c:val>
          <c:smooth val="0"/>
          <c:extLst>
            <c:ext xmlns:c16="http://schemas.microsoft.com/office/drawing/2014/chart" uri="{C3380CC4-5D6E-409C-BE32-E72D297353CC}">
              <c16:uniqueId val="{00000002-E493-446F-856B-5048CDE63FFF}"/>
            </c:ext>
          </c:extLst>
        </c:ser>
        <c:dLbls>
          <c:showLegendKey val="0"/>
          <c:showVal val="0"/>
          <c:showCatName val="0"/>
          <c:showSerName val="0"/>
          <c:showPercent val="0"/>
          <c:showBubbleSize val="0"/>
        </c:dLbls>
        <c:marker val="1"/>
        <c:smooth val="0"/>
        <c:axId val="1566471552"/>
        <c:axId val="1566472096"/>
      </c:lineChart>
      <c:catAx>
        <c:axId val="15664715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66472096"/>
        <c:crosses val="autoZero"/>
        <c:auto val="1"/>
        <c:lblAlgn val="ctr"/>
        <c:lblOffset val="100"/>
        <c:noMultiLvlLbl val="0"/>
      </c:catAx>
      <c:valAx>
        <c:axId val="15664720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664715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Sheet1!$B$1</c:f>
              <c:strCache>
                <c:ptCount val="1"/>
                <c:pt idx="0">
                  <c:v>Isopropyl + alcohol</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numRef>
              <c:f>Sheet1!$A$2:$A$12</c:f>
              <c:numCache>
                <c:formatCode>General</c:formatCode>
                <c:ptCount val="11"/>
                <c:pt idx="0">
                  <c:v>0</c:v>
                </c:pt>
                <c:pt idx="1">
                  <c:v>1</c:v>
                </c:pt>
                <c:pt idx="2">
                  <c:v>2</c:v>
                </c:pt>
                <c:pt idx="3">
                  <c:v>3</c:v>
                </c:pt>
                <c:pt idx="4">
                  <c:v>4</c:v>
                </c:pt>
                <c:pt idx="5">
                  <c:v>5</c:v>
                </c:pt>
                <c:pt idx="6">
                  <c:v>6</c:v>
                </c:pt>
                <c:pt idx="7">
                  <c:v>7</c:v>
                </c:pt>
                <c:pt idx="8">
                  <c:v>8</c:v>
                </c:pt>
                <c:pt idx="9">
                  <c:v>9</c:v>
                </c:pt>
                <c:pt idx="10">
                  <c:v>10</c:v>
                </c:pt>
              </c:numCache>
            </c:numRef>
          </c:cat>
          <c:val>
            <c:numRef>
              <c:f>Sheet1!$B$2:$B$12</c:f>
              <c:numCache>
                <c:formatCode>General</c:formatCode>
                <c:ptCount val="11"/>
                <c:pt idx="0">
                  <c:v>0</c:v>
                </c:pt>
                <c:pt idx="1">
                  <c:v>0</c:v>
                </c:pt>
                <c:pt idx="2">
                  <c:v>0</c:v>
                </c:pt>
                <c:pt idx="3">
                  <c:v>0</c:v>
                </c:pt>
                <c:pt idx="4">
                  <c:v>0</c:v>
                </c:pt>
                <c:pt idx="5">
                  <c:v>0</c:v>
                </c:pt>
                <c:pt idx="6">
                  <c:v>0</c:v>
                </c:pt>
                <c:pt idx="7">
                  <c:v>0</c:v>
                </c:pt>
                <c:pt idx="8">
                  <c:v>0</c:v>
                </c:pt>
                <c:pt idx="9">
                  <c:v>0</c:v>
                </c:pt>
              </c:numCache>
            </c:numRef>
          </c:val>
          <c:smooth val="0"/>
          <c:extLst>
            <c:ext xmlns:c16="http://schemas.microsoft.com/office/drawing/2014/chart" uri="{C3380CC4-5D6E-409C-BE32-E72D297353CC}">
              <c16:uniqueId val="{00000000-571E-4670-B05E-6C354D774F13}"/>
            </c:ext>
          </c:extLst>
        </c:ser>
        <c:ser>
          <c:idx val="1"/>
          <c:order val="1"/>
          <c:tx>
            <c:strRef>
              <c:f>Sheet1!$C$1</c:f>
              <c:strCache>
                <c:ptCount val="1"/>
                <c:pt idx="0">
                  <c:v>vinegar</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numRef>
              <c:f>Sheet1!$A$2:$A$12</c:f>
              <c:numCache>
                <c:formatCode>General</c:formatCode>
                <c:ptCount val="11"/>
                <c:pt idx="0">
                  <c:v>0</c:v>
                </c:pt>
                <c:pt idx="1">
                  <c:v>1</c:v>
                </c:pt>
                <c:pt idx="2">
                  <c:v>2</c:v>
                </c:pt>
                <c:pt idx="3">
                  <c:v>3</c:v>
                </c:pt>
                <c:pt idx="4">
                  <c:v>4</c:v>
                </c:pt>
                <c:pt idx="5">
                  <c:v>5</c:v>
                </c:pt>
                <c:pt idx="6">
                  <c:v>6</c:v>
                </c:pt>
                <c:pt idx="7">
                  <c:v>7</c:v>
                </c:pt>
                <c:pt idx="8">
                  <c:v>8</c:v>
                </c:pt>
                <c:pt idx="9">
                  <c:v>9</c:v>
                </c:pt>
                <c:pt idx="10">
                  <c:v>10</c:v>
                </c:pt>
              </c:numCache>
            </c:numRef>
          </c:cat>
          <c:val>
            <c:numRef>
              <c:f>Sheet1!$C$2:$C$12</c:f>
              <c:numCache>
                <c:formatCode>General</c:formatCode>
                <c:ptCount val="11"/>
                <c:pt idx="0">
                  <c:v>0.3</c:v>
                </c:pt>
                <c:pt idx="1">
                  <c:v>0.4</c:v>
                </c:pt>
                <c:pt idx="2">
                  <c:v>0.5</c:v>
                </c:pt>
                <c:pt idx="3">
                  <c:v>0.6</c:v>
                </c:pt>
                <c:pt idx="4">
                  <c:v>0.6</c:v>
                </c:pt>
                <c:pt idx="5">
                  <c:v>0.6</c:v>
                </c:pt>
                <c:pt idx="6">
                  <c:v>0.7</c:v>
                </c:pt>
                <c:pt idx="7">
                  <c:v>1</c:v>
                </c:pt>
                <c:pt idx="8">
                  <c:v>1.1000000000000001</c:v>
                </c:pt>
                <c:pt idx="9">
                  <c:v>1.2</c:v>
                </c:pt>
                <c:pt idx="10">
                  <c:v>1.3</c:v>
                </c:pt>
              </c:numCache>
            </c:numRef>
          </c:val>
          <c:smooth val="0"/>
          <c:extLst>
            <c:ext xmlns:c16="http://schemas.microsoft.com/office/drawing/2014/chart" uri="{C3380CC4-5D6E-409C-BE32-E72D297353CC}">
              <c16:uniqueId val="{00000001-571E-4670-B05E-6C354D774F13}"/>
            </c:ext>
          </c:extLst>
        </c:ser>
        <c:ser>
          <c:idx val="2"/>
          <c:order val="2"/>
          <c:tx>
            <c:strRef>
              <c:f>Sheet1!$D$1</c:f>
              <c:strCache>
                <c:ptCount val="1"/>
                <c:pt idx="0">
                  <c:v>salt solution 10%</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numRef>
              <c:f>Sheet1!$A$2:$A$12</c:f>
              <c:numCache>
                <c:formatCode>General</c:formatCode>
                <c:ptCount val="11"/>
                <c:pt idx="0">
                  <c:v>0</c:v>
                </c:pt>
                <c:pt idx="1">
                  <c:v>1</c:v>
                </c:pt>
                <c:pt idx="2">
                  <c:v>2</c:v>
                </c:pt>
                <c:pt idx="3">
                  <c:v>3</c:v>
                </c:pt>
                <c:pt idx="4">
                  <c:v>4</c:v>
                </c:pt>
                <c:pt idx="5">
                  <c:v>5</c:v>
                </c:pt>
                <c:pt idx="6">
                  <c:v>6</c:v>
                </c:pt>
                <c:pt idx="7">
                  <c:v>7</c:v>
                </c:pt>
                <c:pt idx="8">
                  <c:v>8</c:v>
                </c:pt>
                <c:pt idx="9">
                  <c:v>9</c:v>
                </c:pt>
                <c:pt idx="10">
                  <c:v>10</c:v>
                </c:pt>
              </c:numCache>
            </c:numRef>
          </c:cat>
          <c:val>
            <c:numRef>
              <c:f>Sheet1!$D$2:$D$12</c:f>
              <c:numCache>
                <c:formatCode>General</c:formatCode>
                <c:ptCount val="11"/>
                <c:pt idx="0">
                  <c:v>0</c:v>
                </c:pt>
                <c:pt idx="1">
                  <c:v>0.3</c:v>
                </c:pt>
                <c:pt idx="2">
                  <c:v>0.3</c:v>
                </c:pt>
                <c:pt idx="3">
                  <c:v>0.3</c:v>
                </c:pt>
                <c:pt idx="4">
                  <c:v>0.3</c:v>
                </c:pt>
                <c:pt idx="5">
                  <c:v>0.8</c:v>
                </c:pt>
                <c:pt idx="6">
                  <c:v>1.1000000000000001</c:v>
                </c:pt>
                <c:pt idx="7">
                  <c:v>1.4</c:v>
                </c:pt>
                <c:pt idx="8">
                  <c:v>1.8</c:v>
                </c:pt>
                <c:pt idx="9">
                  <c:v>2.2999999999999998</c:v>
                </c:pt>
                <c:pt idx="10">
                  <c:v>2.8</c:v>
                </c:pt>
              </c:numCache>
            </c:numRef>
          </c:val>
          <c:smooth val="0"/>
          <c:extLst>
            <c:ext xmlns:c16="http://schemas.microsoft.com/office/drawing/2014/chart" uri="{C3380CC4-5D6E-409C-BE32-E72D297353CC}">
              <c16:uniqueId val="{00000002-571E-4670-B05E-6C354D774F13}"/>
            </c:ext>
          </c:extLst>
        </c:ser>
        <c:ser>
          <c:idx val="3"/>
          <c:order val="3"/>
          <c:tx>
            <c:strRef>
              <c:f>Sheet1!$E$1</c:f>
              <c:strCache>
                <c:ptCount val="1"/>
                <c:pt idx="0">
                  <c:v>baking soda solution 5%</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numRef>
              <c:f>Sheet1!$A$2:$A$12</c:f>
              <c:numCache>
                <c:formatCode>General</c:formatCode>
                <c:ptCount val="11"/>
                <c:pt idx="0">
                  <c:v>0</c:v>
                </c:pt>
                <c:pt idx="1">
                  <c:v>1</c:v>
                </c:pt>
                <c:pt idx="2">
                  <c:v>2</c:v>
                </c:pt>
                <c:pt idx="3">
                  <c:v>3</c:v>
                </c:pt>
                <c:pt idx="4">
                  <c:v>4</c:v>
                </c:pt>
                <c:pt idx="5">
                  <c:v>5</c:v>
                </c:pt>
                <c:pt idx="6">
                  <c:v>6</c:v>
                </c:pt>
                <c:pt idx="7">
                  <c:v>7</c:v>
                </c:pt>
                <c:pt idx="8">
                  <c:v>8</c:v>
                </c:pt>
                <c:pt idx="9">
                  <c:v>9</c:v>
                </c:pt>
                <c:pt idx="10">
                  <c:v>10</c:v>
                </c:pt>
              </c:numCache>
            </c:numRef>
          </c:cat>
          <c:val>
            <c:numRef>
              <c:f>Sheet1!$E$2:$E$12</c:f>
              <c:numCache>
                <c:formatCode>General</c:formatCode>
                <c:ptCount val="11"/>
                <c:pt idx="0">
                  <c:v>0</c:v>
                </c:pt>
                <c:pt idx="1">
                  <c:v>0</c:v>
                </c:pt>
                <c:pt idx="2">
                  <c:v>0</c:v>
                </c:pt>
                <c:pt idx="3">
                  <c:v>0</c:v>
                </c:pt>
                <c:pt idx="4">
                  <c:v>0</c:v>
                </c:pt>
                <c:pt idx="5">
                  <c:v>0</c:v>
                </c:pt>
                <c:pt idx="6">
                  <c:v>0</c:v>
                </c:pt>
                <c:pt idx="7">
                  <c:v>0</c:v>
                </c:pt>
                <c:pt idx="8">
                  <c:v>0</c:v>
                </c:pt>
                <c:pt idx="9">
                  <c:v>0.1</c:v>
                </c:pt>
                <c:pt idx="10">
                  <c:v>0.2</c:v>
                </c:pt>
              </c:numCache>
            </c:numRef>
          </c:val>
          <c:smooth val="0"/>
          <c:extLst>
            <c:ext xmlns:c16="http://schemas.microsoft.com/office/drawing/2014/chart" uri="{C3380CC4-5D6E-409C-BE32-E72D297353CC}">
              <c16:uniqueId val="{00000003-571E-4670-B05E-6C354D774F13}"/>
            </c:ext>
          </c:extLst>
        </c:ser>
        <c:ser>
          <c:idx val="4"/>
          <c:order val="4"/>
          <c:tx>
            <c:strRef>
              <c:f>Sheet1!$F$1</c:f>
              <c:strCache>
                <c:ptCount val="1"/>
                <c:pt idx="0">
                  <c:v>bleach solution 1%</c:v>
                </c:pt>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cat>
            <c:numRef>
              <c:f>Sheet1!$A$2:$A$12</c:f>
              <c:numCache>
                <c:formatCode>General</c:formatCode>
                <c:ptCount val="11"/>
                <c:pt idx="0">
                  <c:v>0</c:v>
                </c:pt>
                <c:pt idx="1">
                  <c:v>1</c:v>
                </c:pt>
                <c:pt idx="2">
                  <c:v>2</c:v>
                </c:pt>
                <c:pt idx="3">
                  <c:v>3</c:v>
                </c:pt>
                <c:pt idx="4">
                  <c:v>4</c:v>
                </c:pt>
                <c:pt idx="5">
                  <c:v>5</c:v>
                </c:pt>
                <c:pt idx="6">
                  <c:v>6</c:v>
                </c:pt>
                <c:pt idx="7">
                  <c:v>7</c:v>
                </c:pt>
                <c:pt idx="8">
                  <c:v>8</c:v>
                </c:pt>
                <c:pt idx="9">
                  <c:v>9</c:v>
                </c:pt>
                <c:pt idx="10">
                  <c:v>10</c:v>
                </c:pt>
              </c:numCache>
            </c:numRef>
          </c:cat>
          <c:val>
            <c:numRef>
              <c:f>Sheet1!$F$2:$F$12</c:f>
              <c:numCache>
                <c:formatCode>General</c:formatCode>
                <c:ptCount val="11"/>
                <c:pt idx="0">
                  <c:v>0</c:v>
                </c:pt>
                <c:pt idx="1">
                  <c:v>0</c:v>
                </c:pt>
                <c:pt idx="2">
                  <c:v>0</c:v>
                </c:pt>
                <c:pt idx="3">
                  <c:v>0</c:v>
                </c:pt>
                <c:pt idx="4">
                  <c:v>0</c:v>
                </c:pt>
                <c:pt idx="5">
                  <c:v>0</c:v>
                </c:pt>
                <c:pt idx="6">
                  <c:v>0</c:v>
                </c:pt>
                <c:pt idx="7">
                  <c:v>0</c:v>
                </c:pt>
                <c:pt idx="8">
                  <c:v>0</c:v>
                </c:pt>
                <c:pt idx="9">
                  <c:v>0</c:v>
                </c:pt>
                <c:pt idx="10">
                  <c:v>0.1</c:v>
                </c:pt>
              </c:numCache>
            </c:numRef>
          </c:val>
          <c:smooth val="0"/>
          <c:extLst>
            <c:ext xmlns:c16="http://schemas.microsoft.com/office/drawing/2014/chart" uri="{C3380CC4-5D6E-409C-BE32-E72D297353CC}">
              <c16:uniqueId val="{00000004-571E-4670-B05E-6C354D774F13}"/>
            </c:ext>
          </c:extLst>
        </c:ser>
        <c:ser>
          <c:idx val="5"/>
          <c:order val="5"/>
          <c:tx>
            <c:strRef>
              <c:f>Sheet1!$G$1</c:f>
              <c:strCache>
                <c:ptCount val="1"/>
                <c:pt idx="0">
                  <c:v>soap solution 10%</c:v>
                </c:pt>
              </c:strCache>
            </c:strRef>
          </c:tx>
          <c:spPr>
            <a:ln w="28575" cap="rnd">
              <a:solidFill>
                <a:schemeClr val="accent6"/>
              </a:solidFill>
              <a:round/>
            </a:ln>
            <a:effectLst/>
          </c:spPr>
          <c:marker>
            <c:symbol val="circle"/>
            <c:size val="5"/>
            <c:spPr>
              <a:solidFill>
                <a:schemeClr val="accent6"/>
              </a:solidFill>
              <a:ln w="9525">
                <a:solidFill>
                  <a:schemeClr val="accent6"/>
                </a:solidFill>
              </a:ln>
              <a:effectLst/>
            </c:spPr>
          </c:marker>
          <c:cat>
            <c:numRef>
              <c:f>Sheet1!$A$2:$A$12</c:f>
              <c:numCache>
                <c:formatCode>General</c:formatCode>
                <c:ptCount val="11"/>
                <c:pt idx="0">
                  <c:v>0</c:v>
                </c:pt>
                <c:pt idx="1">
                  <c:v>1</c:v>
                </c:pt>
                <c:pt idx="2">
                  <c:v>2</c:v>
                </c:pt>
                <c:pt idx="3">
                  <c:v>3</c:v>
                </c:pt>
                <c:pt idx="4">
                  <c:v>4</c:v>
                </c:pt>
                <c:pt idx="5">
                  <c:v>5</c:v>
                </c:pt>
                <c:pt idx="6">
                  <c:v>6</c:v>
                </c:pt>
                <c:pt idx="7">
                  <c:v>7</c:v>
                </c:pt>
                <c:pt idx="8">
                  <c:v>8</c:v>
                </c:pt>
                <c:pt idx="9">
                  <c:v>9</c:v>
                </c:pt>
                <c:pt idx="10">
                  <c:v>10</c:v>
                </c:pt>
              </c:numCache>
            </c:numRef>
          </c:cat>
          <c:val>
            <c:numRef>
              <c:f>Sheet1!$G$2:$G$12</c:f>
              <c:numCache>
                <c:formatCode>General</c:formatCode>
                <c:ptCount val="11"/>
                <c:pt idx="0">
                  <c:v>0</c:v>
                </c:pt>
                <c:pt idx="1">
                  <c:v>0.2</c:v>
                </c:pt>
                <c:pt idx="2">
                  <c:v>0.25</c:v>
                </c:pt>
                <c:pt idx="3">
                  <c:v>0.25</c:v>
                </c:pt>
                <c:pt idx="4">
                  <c:v>0.3</c:v>
                </c:pt>
                <c:pt idx="5">
                  <c:v>0.4</c:v>
                </c:pt>
                <c:pt idx="6">
                  <c:v>0.6</c:v>
                </c:pt>
                <c:pt idx="7">
                  <c:v>0.8</c:v>
                </c:pt>
                <c:pt idx="8">
                  <c:v>1</c:v>
                </c:pt>
                <c:pt idx="9">
                  <c:v>1.3</c:v>
                </c:pt>
                <c:pt idx="10">
                  <c:v>1.8</c:v>
                </c:pt>
              </c:numCache>
            </c:numRef>
          </c:val>
          <c:smooth val="0"/>
          <c:extLst>
            <c:ext xmlns:c16="http://schemas.microsoft.com/office/drawing/2014/chart" uri="{C3380CC4-5D6E-409C-BE32-E72D297353CC}">
              <c16:uniqueId val="{00000005-571E-4670-B05E-6C354D774F13}"/>
            </c:ext>
          </c:extLst>
        </c:ser>
        <c:dLbls>
          <c:showLegendKey val="0"/>
          <c:showVal val="0"/>
          <c:showCatName val="0"/>
          <c:showSerName val="0"/>
          <c:showPercent val="0"/>
          <c:showBubbleSize val="0"/>
        </c:dLbls>
        <c:marker val="1"/>
        <c:smooth val="0"/>
        <c:axId val="1316441232"/>
        <c:axId val="1316441776"/>
      </c:lineChart>
      <c:catAx>
        <c:axId val="13164412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16441776"/>
        <c:crosses val="autoZero"/>
        <c:auto val="1"/>
        <c:lblAlgn val="ctr"/>
        <c:lblOffset val="100"/>
        <c:noMultiLvlLbl val="0"/>
      </c:catAx>
      <c:valAx>
        <c:axId val="13164417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164412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www193</b:Tag>
    <b:SourceType>InternetSite</b:SourceType>
    <b:Guid>{8824C1AC-1A3F-4B4F-8143-81787034413A}</b:Guid>
    <b:Author>
      <b:Author>
        <b:Corporate>www.khanacademy.org</b:Corporate>
      </b:Author>
    </b:Author>
    <b:Title>Steps of cellular respiration</b:Title>
    <b:InternetSiteTitle>Khan Academy </b:InternetSiteTitle>
    <b:Year>2019</b:Year>
    <b:Month>3</b:Month>
    <b:Day>26</b:Day>
    <b:URL>https://www.khanacademy.org/science/biology/cellular-respiration-and-fermentation/overview-of-cellular-respiration-steps/a/steps-of-cellular-respiration</b:URL>
    <b:RefOrder>2</b:RefOrder>
  </b:Source>
  <b:Source>
    <b:Tag>Pol08</b:Tag>
    <b:SourceType>JournalArticle</b:SourceType>
    <b:Guid>{05FDE518-F1D5-4EAF-91D3-B9D8FDDABFA3}</b:Guid>
    <b:Title>THE EFFECT OF DIFFERENT SUGARS ON THE RATE OF FERMENTATION IN YEAST.</b:Title>
    <b:Year>2012</b:Year>
    <b:Author>
      <b:Author>
        <b:NameList>
          <b:Person>
            <b:Last>Polakowski</b:Last>
            <b:First>Tessa</b:First>
            <b:Middle>M</b:Middle>
          </b:Person>
        </b:NameList>
      </b:Author>
    </b:Author>
    <b:JournalName>Ohio Journal of Science</b:JournalName>
    <b:Pages>6</b:Pages>
    <b:RefOrder>1</b:RefOrder>
  </b:Source>
  <b:Source>
    <b:Tag>www192</b:Tag>
    <b:SourceType>InternetSite</b:SourceType>
    <b:Guid>{41211D15-ED71-4DC7-865E-D3CADF1808CE}</b:Guid>
    <b:Title>Aerobic and anaerobic respiration</b:Title>
    <b:Year>2019</b:Year>
    <b:Author>
      <b:Author>
        <b:Corporate>www.bbc.com</b:Corporate>
      </b:Author>
    </b:Author>
    <b:InternetSiteTitle>Bitesize</b:InternetSiteTitle>
    <b:Month>3</b:Month>
    <b:Day>26</b:Day>
    <b:URL>https://www.bbc.com/bitesize/guides/zm6rd2p/revision/2</b:URL>
    <b:RefOrder>3</b:RefOrder>
  </b:Source>
</b:Sources>
</file>

<file path=customXml/itemProps1.xml><?xml version="1.0" encoding="utf-8"?>
<ds:datastoreItem xmlns:ds="http://schemas.openxmlformats.org/officeDocument/2006/customXml" ds:itemID="{A5907547-CC39-4125-A010-96651C7D07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1742</Words>
  <Characters>9935</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 ONE</dc:creator>
  <cp:keywords/>
  <dc:description/>
  <cp:lastModifiedBy>Windows User</cp:lastModifiedBy>
  <cp:revision>2</cp:revision>
  <dcterms:created xsi:type="dcterms:W3CDTF">2019-03-26T20:28:00Z</dcterms:created>
  <dcterms:modified xsi:type="dcterms:W3CDTF">2019-03-26T20:28:00Z</dcterms:modified>
</cp:coreProperties>
</file>